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D2080" w14:textId="7817C7CF" w:rsidR="00203495" w:rsidRPr="00A90C65" w:rsidRDefault="00203495" w:rsidP="00A20429">
      <w:pPr>
        <w:pStyle w:val="Kapitola"/>
        <w:rPr>
          <w:rFonts w:ascii="Calibri" w:eastAsia="Calibri" w:hAnsi="Calibri" w:cs="Calibri"/>
          <w:b/>
          <w:bCs/>
          <w:sz w:val="36"/>
          <w:szCs w:val="36"/>
        </w:rPr>
      </w:pPr>
      <w:r w:rsidRPr="00262E93">
        <w:rPr>
          <w:rFonts w:ascii="Calibri" w:eastAsia="Calibri" w:hAnsi="Calibri" w:cs="Calibri"/>
          <w:b/>
          <w:bCs/>
          <w:sz w:val="36"/>
          <w:szCs w:val="36"/>
        </w:rPr>
        <w:t>T</w:t>
      </w:r>
      <w:r w:rsidRPr="00A90C65">
        <w:rPr>
          <w:rFonts w:ascii="Calibri" w:eastAsia="Calibri" w:hAnsi="Calibri" w:cs="Calibri"/>
          <w:b/>
          <w:bCs/>
          <w:sz w:val="36"/>
          <w:szCs w:val="36"/>
        </w:rPr>
        <w:t>abulka skladeb</w:t>
      </w:r>
    </w:p>
    <w:bookmarkStart w:id="0" w:name="_Toc471841234"/>
    <w:p w14:paraId="2203133A" w14:textId="3DCD8154" w:rsidR="00965D4E" w:rsidRDefault="001472A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r w:rsidRPr="00A90C65">
        <w:rPr>
          <w:smallCaps/>
        </w:rPr>
        <w:fldChar w:fldCharType="begin"/>
      </w:r>
      <w:r w:rsidRPr="00A90C65">
        <w:rPr>
          <w:smallCaps/>
        </w:rPr>
        <w:instrText xml:space="preserve"> TOC \o "1-5" \h \z \u </w:instrText>
      </w:r>
      <w:r w:rsidRPr="00A90C65">
        <w:rPr>
          <w:smallCaps/>
        </w:rPr>
        <w:fldChar w:fldCharType="separate"/>
      </w:r>
      <w:hyperlink w:anchor="_Toc193364489" w:history="1">
        <w:r w:rsidR="00965D4E" w:rsidRPr="00953268">
          <w:rPr>
            <w:rStyle w:val="Hypertextovodkaz"/>
            <w:noProof/>
            <w:lang w:val="da-DK"/>
          </w:rPr>
          <w:t xml:space="preserve">1. SKLADBY PODLAH </w:t>
        </w:r>
        <w:r w:rsidR="00965D4E" w:rsidRPr="00953268">
          <w:rPr>
            <w:rStyle w:val="Hypertextovodkaz"/>
            <w:noProof/>
          </w:rPr>
          <w:t xml:space="preserve"> (F)</w:t>
        </w:r>
        <w:r w:rsidR="00965D4E">
          <w:rPr>
            <w:noProof/>
            <w:webHidden/>
          </w:rPr>
          <w:tab/>
        </w:r>
        <w:r w:rsidR="00965D4E">
          <w:rPr>
            <w:noProof/>
            <w:webHidden/>
          </w:rPr>
          <w:fldChar w:fldCharType="begin"/>
        </w:r>
        <w:r w:rsidR="00965D4E">
          <w:rPr>
            <w:noProof/>
            <w:webHidden/>
          </w:rPr>
          <w:instrText xml:space="preserve"> PAGEREF _Toc193364489 \h </w:instrText>
        </w:r>
        <w:r w:rsidR="00965D4E">
          <w:rPr>
            <w:noProof/>
            <w:webHidden/>
          </w:rPr>
        </w:r>
        <w:r w:rsidR="00965D4E">
          <w:rPr>
            <w:noProof/>
            <w:webHidden/>
          </w:rPr>
          <w:fldChar w:fldCharType="separate"/>
        </w:r>
        <w:r w:rsidR="00965D4E">
          <w:rPr>
            <w:noProof/>
            <w:webHidden/>
          </w:rPr>
          <w:t>2</w:t>
        </w:r>
        <w:r w:rsidR="00965D4E">
          <w:rPr>
            <w:noProof/>
            <w:webHidden/>
          </w:rPr>
          <w:fldChar w:fldCharType="end"/>
        </w:r>
      </w:hyperlink>
    </w:p>
    <w:p w14:paraId="6B0550A4" w14:textId="538D28A7" w:rsidR="00965D4E" w:rsidRDefault="00965D4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3364490" w:history="1">
        <w:r w:rsidRPr="00953268">
          <w:rPr>
            <w:rStyle w:val="Hypertextovodkaz"/>
            <w:noProof/>
          </w:rPr>
          <w:t>F</w:t>
        </w:r>
        <w:r w:rsidRPr="00953268">
          <w:rPr>
            <w:rStyle w:val="Hypertextovodkaz"/>
            <w:noProof/>
            <w:lang w:val="ru-RU"/>
          </w:rPr>
          <w:t>.</w:t>
        </w:r>
        <w:r w:rsidRPr="00953268">
          <w:rPr>
            <w:rStyle w:val="Hypertextovodkaz"/>
            <w:noProof/>
          </w:rPr>
          <w:t>1</w:t>
        </w:r>
        <w:r w:rsidRPr="00953268">
          <w:rPr>
            <w:rStyle w:val="Hypertextovodkaz"/>
            <w:noProof/>
            <w:lang w:val="ru-RU"/>
          </w:rPr>
          <w:t xml:space="preserve"> </w:t>
        </w:r>
        <w:r w:rsidRPr="00953268">
          <w:rPr>
            <w:rStyle w:val="Hypertextovodkaz"/>
            <w:noProof/>
          </w:rPr>
          <w:t>– Keramická dlažba – předsíň, koupelna, WC, spíž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_Toc193364490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5F382BD" w14:textId="62031956" w:rsidR="00965D4E" w:rsidRDefault="00965D4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3364491" w:history="1">
        <w:r w:rsidRPr="00953268">
          <w:rPr>
            <w:rStyle w:val="Hypertextovodkaz"/>
            <w:noProof/>
          </w:rPr>
          <w:t>F.2 – Vlysové parkety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_Toc193364491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9EB5A83" w14:textId="5B036116" w:rsidR="00965D4E" w:rsidRDefault="00965D4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3364492" w:history="1">
        <w:r w:rsidRPr="00953268">
          <w:rPr>
            <w:rStyle w:val="Hypertextovodkaz"/>
            <w:noProof/>
          </w:rPr>
          <w:t>F.3 – Repase stávajících vlysových parket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_Toc193364492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4FC22DD" w14:textId="3B86D211" w:rsidR="00965D4E" w:rsidRDefault="00965D4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3364493" w:history="1">
        <w:r w:rsidRPr="00953268">
          <w:rPr>
            <w:rStyle w:val="Hypertextovodkaz"/>
            <w:noProof/>
            <w:lang w:val="da-DK"/>
          </w:rPr>
          <w:t xml:space="preserve">2. SKLADBY STĚNY </w:t>
        </w:r>
        <w:r w:rsidRPr="00953268">
          <w:rPr>
            <w:rStyle w:val="Hypertextovodkaz"/>
            <w:noProof/>
          </w:rPr>
          <w:t xml:space="preserve"> (W)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_Toc193364493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7D258DF" w14:textId="1E958DA7" w:rsidR="00965D4E" w:rsidRDefault="00965D4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3364494" w:history="1">
        <w:r w:rsidRPr="00953268">
          <w:rPr>
            <w:rStyle w:val="Hypertextovodkaz"/>
            <w:noProof/>
          </w:rPr>
          <w:t>W</w:t>
        </w:r>
        <w:r w:rsidRPr="00953268">
          <w:rPr>
            <w:rStyle w:val="Hypertextovodkaz"/>
            <w:noProof/>
            <w:lang w:val="ru-RU"/>
          </w:rPr>
          <w:t>.</w:t>
        </w:r>
        <w:r w:rsidRPr="00953268">
          <w:rPr>
            <w:rStyle w:val="Hypertextovodkaz"/>
            <w:noProof/>
          </w:rPr>
          <w:t>1</w:t>
        </w:r>
        <w:r w:rsidRPr="00953268">
          <w:rPr>
            <w:rStyle w:val="Hypertextovodkaz"/>
            <w:noProof/>
            <w:lang w:val="ru-RU"/>
          </w:rPr>
          <w:t xml:space="preserve"> </w:t>
        </w:r>
        <w:r w:rsidRPr="00953268">
          <w:rPr>
            <w:rStyle w:val="Hypertextovodkaz"/>
            <w:noProof/>
          </w:rPr>
          <w:t>– Malba / oprava omítky stávající zdivo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_Toc193364494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BA81BA7" w14:textId="2C5C0A47" w:rsidR="00965D4E" w:rsidRDefault="00965D4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3364495" w:history="1">
        <w:r w:rsidRPr="00953268">
          <w:rPr>
            <w:rStyle w:val="Hypertextovodkaz"/>
            <w:noProof/>
          </w:rPr>
          <w:t>W</w:t>
        </w:r>
        <w:r w:rsidRPr="00953268">
          <w:rPr>
            <w:rStyle w:val="Hypertextovodkaz"/>
            <w:noProof/>
            <w:lang w:val="ru-RU"/>
          </w:rPr>
          <w:t>.</w:t>
        </w:r>
        <w:r w:rsidRPr="00953268">
          <w:rPr>
            <w:rStyle w:val="Hypertextovodkaz"/>
            <w:noProof/>
          </w:rPr>
          <w:t>2</w:t>
        </w:r>
        <w:r w:rsidRPr="00953268">
          <w:rPr>
            <w:rStyle w:val="Hypertextovodkaz"/>
            <w:noProof/>
            <w:lang w:val="ru-RU"/>
          </w:rPr>
          <w:t xml:space="preserve"> </w:t>
        </w:r>
        <w:r w:rsidRPr="00953268">
          <w:rPr>
            <w:rStyle w:val="Hypertextovodkaz"/>
            <w:noProof/>
          </w:rPr>
          <w:t>–Omítka nové zdivo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_Toc193364495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B39E228" w14:textId="6BD179D9" w:rsidR="00965D4E" w:rsidRDefault="00965D4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3364496" w:history="1">
        <w:r w:rsidRPr="00953268">
          <w:rPr>
            <w:rStyle w:val="Hypertextovodkaz"/>
            <w:noProof/>
          </w:rPr>
          <w:t>W</w:t>
        </w:r>
        <w:r w:rsidRPr="00953268">
          <w:rPr>
            <w:rStyle w:val="Hypertextovodkaz"/>
            <w:noProof/>
            <w:lang w:val="ru-RU"/>
          </w:rPr>
          <w:t>.</w:t>
        </w:r>
        <w:r w:rsidRPr="00953268">
          <w:rPr>
            <w:rStyle w:val="Hypertextovodkaz"/>
            <w:noProof/>
          </w:rPr>
          <w:t>3</w:t>
        </w:r>
        <w:r w:rsidRPr="00953268">
          <w:rPr>
            <w:rStyle w:val="Hypertextovodkaz"/>
            <w:noProof/>
            <w:lang w:val="ru-RU"/>
          </w:rPr>
          <w:t xml:space="preserve"> </w:t>
        </w:r>
        <w:r w:rsidRPr="00953268">
          <w:rPr>
            <w:rStyle w:val="Hypertextovodkaz"/>
            <w:noProof/>
          </w:rPr>
          <w:t>– Keramický obklad – stávající zdivo a nové SDK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_Toc193364496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6A6088C" w14:textId="2BEFE663" w:rsidR="00965D4E" w:rsidRDefault="00965D4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3364497" w:history="1">
        <w:r w:rsidRPr="00953268">
          <w:rPr>
            <w:rStyle w:val="Hypertextovodkaz"/>
            <w:noProof/>
          </w:rPr>
          <w:t>W</w:t>
        </w:r>
        <w:r w:rsidRPr="00953268">
          <w:rPr>
            <w:rStyle w:val="Hypertextovodkaz"/>
            <w:noProof/>
            <w:lang w:val="ru-RU"/>
          </w:rPr>
          <w:t>.</w:t>
        </w:r>
        <w:r w:rsidRPr="00953268">
          <w:rPr>
            <w:rStyle w:val="Hypertextovodkaz"/>
            <w:noProof/>
          </w:rPr>
          <w:t>4</w:t>
        </w:r>
        <w:r w:rsidRPr="00953268">
          <w:rPr>
            <w:rStyle w:val="Hypertextovodkaz"/>
            <w:noProof/>
            <w:lang w:val="ru-RU"/>
          </w:rPr>
          <w:t xml:space="preserve"> </w:t>
        </w:r>
        <w:r w:rsidRPr="00953268">
          <w:rPr>
            <w:rStyle w:val="Hypertextovodkaz"/>
            <w:noProof/>
          </w:rPr>
          <w:t>– Výmalba SDK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_Toc193364497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AA2D1FA" w14:textId="49FEA8ED" w:rsidR="00965D4E" w:rsidRDefault="00965D4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3364498" w:history="1">
        <w:r w:rsidRPr="00953268">
          <w:rPr>
            <w:rStyle w:val="Hypertextovodkaz"/>
            <w:noProof/>
            <w:lang w:val="da-DK"/>
          </w:rPr>
          <w:t xml:space="preserve">2. SKLADBY STROPY, PODHLED </w:t>
        </w:r>
        <w:r w:rsidRPr="00953268">
          <w:rPr>
            <w:rStyle w:val="Hypertextovodkaz"/>
            <w:noProof/>
          </w:rPr>
          <w:t xml:space="preserve"> (C)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_Toc193364498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5E4C0C" w14:textId="2D663E41" w:rsidR="00965D4E" w:rsidRDefault="00965D4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3364499" w:history="1">
        <w:r w:rsidRPr="00953268">
          <w:rPr>
            <w:rStyle w:val="Hypertextovodkaz"/>
            <w:noProof/>
          </w:rPr>
          <w:t>C</w:t>
        </w:r>
        <w:r w:rsidRPr="00953268">
          <w:rPr>
            <w:rStyle w:val="Hypertextovodkaz"/>
            <w:noProof/>
            <w:lang w:val="ru-RU"/>
          </w:rPr>
          <w:t>.</w:t>
        </w:r>
        <w:r w:rsidRPr="00953268">
          <w:rPr>
            <w:rStyle w:val="Hypertextovodkaz"/>
            <w:noProof/>
          </w:rPr>
          <w:t>1</w:t>
        </w:r>
        <w:r w:rsidRPr="00953268">
          <w:rPr>
            <w:rStyle w:val="Hypertextovodkaz"/>
            <w:noProof/>
            <w:lang w:val="ru-RU"/>
          </w:rPr>
          <w:t xml:space="preserve"> </w:t>
        </w:r>
        <w:r w:rsidRPr="00953268">
          <w:rPr>
            <w:rStyle w:val="Hypertextovodkaz"/>
            <w:noProof/>
          </w:rPr>
          <w:t>– SDK podhled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_Toc193364499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98353C" w14:textId="466F18BB" w:rsidR="00965D4E" w:rsidRDefault="00965D4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4"/>
          <w:szCs w:val="24"/>
          <w:bdr w:val="none" w:sz="0" w:space="0" w:color="auto"/>
          <w14:ligatures w14:val="standardContextual"/>
        </w:rPr>
      </w:pPr>
      <w:hyperlink w:anchor="_Toc193364500" w:history="1">
        <w:r w:rsidRPr="00953268">
          <w:rPr>
            <w:rStyle w:val="Hypertextovodkaz"/>
            <w:noProof/>
          </w:rPr>
          <w:t>C</w:t>
        </w:r>
        <w:r w:rsidRPr="00953268">
          <w:rPr>
            <w:rStyle w:val="Hypertextovodkaz"/>
            <w:noProof/>
            <w:lang w:val="ru-RU"/>
          </w:rPr>
          <w:t>.</w:t>
        </w:r>
        <w:r w:rsidRPr="00953268">
          <w:rPr>
            <w:rStyle w:val="Hypertextovodkaz"/>
            <w:noProof/>
          </w:rPr>
          <w:t>2</w:t>
        </w:r>
        <w:r w:rsidRPr="00953268">
          <w:rPr>
            <w:rStyle w:val="Hypertextovodkaz"/>
            <w:noProof/>
            <w:lang w:val="ru-RU"/>
          </w:rPr>
          <w:t xml:space="preserve"> </w:t>
        </w:r>
        <w:r w:rsidRPr="00953268">
          <w:rPr>
            <w:rStyle w:val="Hypertextovodkaz"/>
            <w:noProof/>
          </w:rPr>
          <w:t>– Stávající strop – malba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_Toc193364500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D681E01" w14:textId="413F2693" w:rsidR="00203495" w:rsidRPr="00081F04" w:rsidRDefault="001472AF" w:rsidP="001472AF">
      <w:pPr>
        <w:rPr>
          <w:highlight w:val="lightGray"/>
        </w:rPr>
      </w:pPr>
      <w:r w:rsidRPr="00A90C65">
        <w:rPr>
          <w:rFonts w:cstheme="minorHAnsi"/>
          <w:smallCaps/>
          <w:sz w:val="20"/>
          <w:szCs w:val="20"/>
        </w:rPr>
        <w:fldChar w:fldCharType="end"/>
      </w:r>
      <w:bookmarkEnd w:id="0"/>
      <w:r w:rsidR="006F7464">
        <w:rPr>
          <w:rFonts w:cstheme="minorHAnsi"/>
          <w:smallCaps/>
          <w:sz w:val="20"/>
          <w:szCs w:val="20"/>
        </w:rPr>
        <w:tab/>
      </w:r>
    </w:p>
    <w:p w14:paraId="4D41E43C" w14:textId="61247BCE" w:rsidR="00931945" w:rsidRPr="00501370" w:rsidRDefault="00203495" w:rsidP="00931945">
      <w:pPr>
        <w:pStyle w:val="Nadpis1"/>
      </w:pPr>
      <w:r w:rsidRPr="00081F04">
        <w:rPr>
          <w:highlight w:val="lightGray"/>
        </w:rPr>
        <w:br w:type="column"/>
      </w:r>
      <w:bookmarkStart w:id="1" w:name="_Toc193364489"/>
      <w:r w:rsidR="00287FA2" w:rsidRPr="00501370">
        <w:rPr>
          <w:lang w:val="da-DK"/>
        </w:rPr>
        <w:lastRenderedPageBreak/>
        <w:t>1</w:t>
      </w:r>
      <w:r w:rsidR="00931945" w:rsidRPr="00501370">
        <w:rPr>
          <w:lang w:val="da-DK"/>
        </w:rPr>
        <w:t xml:space="preserve">. SKLADBY PODLAH </w:t>
      </w:r>
      <w:r w:rsidR="00931945" w:rsidRPr="00501370">
        <w:t xml:space="preserve"> (F)</w:t>
      </w:r>
      <w:bookmarkEnd w:id="1"/>
      <w:r w:rsidR="00931945" w:rsidRPr="00501370">
        <w:t xml:space="preserve"> </w:t>
      </w:r>
    </w:p>
    <w:p w14:paraId="73DDC0D6" w14:textId="064DB037" w:rsidR="00931945" w:rsidRDefault="00931945" w:rsidP="00931945">
      <w:pPr>
        <w:pStyle w:val="Nadpis2"/>
        <w:tabs>
          <w:tab w:val="left" w:pos="432"/>
        </w:tabs>
      </w:pPr>
      <w:bookmarkStart w:id="2" w:name="_Toc193364490"/>
      <w:r w:rsidRPr="00501370">
        <w:t>F</w:t>
      </w:r>
      <w:r w:rsidRPr="00501370">
        <w:rPr>
          <w:lang w:val="ru-RU"/>
        </w:rPr>
        <w:t>.</w:t>
      </w:r>
      <w:r w:rsidRPr="00501370">
        <w:t>1</w:t>
      </w:r>
      <w:r w:rsidRPr="00501370">
        <w:rPr>
          <w:lang w:val="ru-RU"/>
        </w:rPr>
        <w:t xml:space="preserve"> </w:t>
      </w:r>
      <w:r w:rsidRPr="00501370">
        <w:t xml:space="preserve">– Keramická dlažba – </w:t>
      </w:r>
      <w:r w:rsidR="00E00CA4">
        <w:t xml:space="preserve">předsíň, </w:t>
      </w:r>
      <w:r w:rsidRPr="00501370">
        <w:t>koupelna</w:t>
      </w:r>
      <w:r w:rsidR="00E00CA4">
        <w:t>,</w:t>
      </w:r>
      <w:r w:rsidRPr="00501370">
        <w:t xml:space="preserve"> </w:t>
      </w:r>
      <w:r w:rsidR="0082147C">
        <w:t>WC</w:t>
      </w:r>
      <w:r w:rsidR="002805F9">
        <w:t>, spíž</w:t>
      </w:r>
      <w:bookmarkEnd w:id="2"/>
    </w:p>
    <w:p w14:paraId="1D3BD94A" w14:textId="79FC32E8" w:rsidR="00931945" w:rsidRPr="00417ED3" w:rsidRDefault="00931945" w:rsidP="009237B6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417ED3">
        <w:rPr>
          <w:color w:val="auto"/>
        </w:rPr>
        <w:t>Keramická</w:t>
      </w:r>
      <w:r w:rsidR="00C50AB4" w:rsidRPr="00417ED3">
        <w:rPr>
          <w:color w:val="auto"/>
        </w:rPr>
        <w:t xml:space="preserve"> slinutá</w:t>
      </w:r>
      <w:r w:rsidRPr="00417ED3">
        <w:rPr>
          <w:color w:val="auto"/>
        </w:rPr>
        <w:t xml:space="preserve"> dlažba </w:t>
      </w:r>
      <w:r w:rsidR="00C50AB4" w:rsidRPr="00417ED3">
        <w:rPr>
          <w:color w:val="auto"/>
        </w:rPr>
        <w:t>glazovaná, mechanicky odolná,</w:t>
      </w:r>
      <w:r w:rsidR="0000037B" w:rsidRPr="00417ED3">
        <w:rPr>
          <w:color w:val="auto"/>
        </w:rPr>
        <w:t xml:space="preserve"> </w:t>
      </w:r>
      <w:r w:rsidR="00C50AB4" w:rsidRPr="00417ED3">
        <w:rPr>
          <w:color w:val="auto"/>
        </w:rPr>
        <w:t>protiskluznost R10</w:t>
      </w:r>
      <w:r w:rsidR="00417ED3">
        <w:rPr>
          <w:color w:val="auto"/>
        </w:rPr>
        <w:tab/>
      </w:r>
      <w:r w:rsidR="00C50AB4" w:rsidRPr="00417ED3">
        <w:rPr>
          <w:color w:val="auto"/>
        </w:rPr>
        <w:tab/>
      </w:r>
      <w:r w:rsidRPr="00417ED3">
        <w:rPr>
          <w:color w:val="auto"/>
        </w:rPr>
        <w:t>10 mm</w:t>
      </w:r>
    </w:p>
    <w:p w14:paraId="1768DF44" w14:textId="0D512B43" w:rsidR="00C50AB4" w:rsidRPr="0082147C" w:rsidRDefault="000A7842" w:rsidP="000A7842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82147C">
        <w:rPr>
          <w:color w:val="auto"/>
        </w:rPr>
        <w:t>Flexibilní pružná spárovací hmota s možností pigmentace</w:t>
      </w:r>
    </w:p>
    <w:p w14:paraId="349B4022" w14:textId="50DACB29" w:rsidR="00C73FF5" w:rsidRPr="0082147C" w:rsidRDefault="00C73FF5" w:rsidP="00C73FF5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82147C">
        <w:rPr>
          <w:color w:val="auto"/>
        </w:rPr>
        <w:t xml:space="preserve">ref. </w:t>
      </w:r>
      <w:r w:rsidR="0082147C" w:rsidRPr="0082147C">
        <w:rPr>
          <w:color w:val="auto"/>
        </w:rPr>
        <w:t xml:space="preserve">Torano white dlaždice lap 59,8x29,8x0,8 </w:t>
      </w:r>
    </w:p>
    <w:p w14:paraId="387653CD" w14:textId="71B1F138" w:rsidR="00287FA2" w:rsidRPr="00501370" w:rsidRDefault="00287FA2" w:rsidP="0093194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501370">
        <w:rPr>
          <w:color w:val="auto"/>
        </w:rPr>
        <w:t>Lepící stěrková hmota na bázi cementu</w:t>
      </w:r>
      <w:r w:rsidR="000A7842" w:rsidRPr="00501370">
        <w:rPr>
          <w:color w:val="auto"/>
        </w:rPr>
        <w:t>, vysoce přilnavé a vhodné pro slinuté dlažby</w:t>
      </w:r>
      <w:r w:rsidRPr="00501370">
        <w:rPr>
          <w:color w:val="auto"/>
        </w:rPr>
        <w:tab/>
        <w:t xml:space="preserve">5 mm </w:t>
      </w:r>
    </w:p>
    <w:p w14:paraId="30F2581A" w14:textId="799370FE" w:rsidR="002D0589" w:rsidRDefault="00615B58" w:rsidP="004D6EB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501370">
        <w:rPr>
          <w:color w:val="auto"/>
        </w:rPr>
        <w:t>Jednosložková cementová hydroizolační hmota, elastická, voděodolná</w:t>
      </w:r>
      <w:r w:rsidR="002D0589">
        <w:rPr>
          <w:color w:val="auto"/>
        </w:rPr>
        <w:tab/>
      </w:r>
      <w:r w:rsidR="002D0589">
        <w:rPr>
          <w:color w:val="auto"/>
        </w:rPr>
        <w:tab/>
      </w:r>
      <w:r w:rsidR="002D0589">
        <w:rPr>
          <w:color w:val="auto"/>
        </w:rPr>
        <w:tab/>
      </w:r>
      <w:r w:rsidR="002D0589" w:rsidRPr="00501370">
        <w:rPr>
          <w:color w:val="auto"/>
        </w:rPr>
        <w:t>2 mm</w:t>
      </w:r>
    </w:p>
    <w:p w14:paraId="5030A031" w14:textId="228C069D" w:rsidR="004D6EBD" w:rsidRPr="00501370" w:rsidRDefault="00B47EA7" w:rsidP="002D0589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>
        <w:rPr>
          <w:color w:val="auto"/>
        </w:rPr>
        <w:tab/>
      </w:r>
      <w:r w:rsidR="002D0589">
        <w:rPr>
          <w:color w:val="auto"/>
        </w:rPr>
        <w:t>(pouze mokré provozy koupelna a WC)</w:t>
      </w:r>
      <w:r w:rsidR="00287FA2" w:rsidRPr="00501370">
        <w:rPr>
          <w:color w:val="auto"/>
        </w:rPr>
        <w:tab/>
      </w:r>
      <w:r w:rsidR="00287FA2" w:rsidRPr="00501370">
        <w:rPr>
          <w:color w:val="auto"/>
        </w:rPr>
        <w:tab/>
        <w:t xml:space="preserve"> </w:t>
      </w:r>
    </w:p>
    <w:p w14:paraId="7B60C9D5" w14:textId="7C61EC49" w:rsidR="00615B58" w:rsidRPr="00CC0AEB" w:rsidRDefault="004D6EBD" w:rsidP="00615B58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0AEB">
        <w:rPr>
          <w:color w:val="auto"/>
        </w:rPr>
        <w:t>Hloubková penetrace na betonové povrchy</w:t>
      </w:r>
      <w:r w:rsidR="00931945" w:rsidRPr="00CC0AEB">
        <w:rPr>
          <w:color w:val="auto"/>
        </w:rPr>
        <w:tab/>
      </w:r>
      <w:r w:rsidR="00931945" w:rsidRPr="00CC0AEB">
        <w:rPr>
          <w:color w:val="auto"/>
        </w:rPr>
        <w:tab/>
      </w:r>
      <w:r w:rsidR="00931945" w:rsidRPr="00CC0AEB">
        <w:rPr>
          <w:color w:val="auto"/>
        </w:rPr>
        <w:tab/>
      </w:r>
      <w:r w:rsidR="00931945" w:rsidRPr="00CC0AEB">
        <w:rPr>
          <w:color w:val="auto"/>
        </w:rPr>
        <w:tab/>
      </w:r>
      <w:r w:rsidR="00931945" w:rsidRPr="00CC0AEB">
        <w:rPr>
          <w:color w:val="auto"/>
        </w:rPr>
        <w:tab/>
      </w:r>
      <w:r w:rsidR="00931945" w:rsidRPr="00CC0AEB">
        <w:rPr>
          <w:color w:val="auto"/>
        </w:rPr>
        <w:tab/>
      </w:r>
      <w:r w:rsidR="00287FA2" w:rsidRPr="00CC0AEB">
        <w:rPr>
          <w:color w:val="auto"/>
        </w:rPr>
        <w:tab/>
        <w:t>-</w:t>
      </w:r>
    </w:p>
    <w:p w14:paraId="4850EC08" w14:textId="2F93959C" w:rsidR="00287FA2" w:rsidRDefault="00615B58" w:rsidP="00287FA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0AEB">
        <w:rPr>
          <w:color w:val="auto"/>
        </w:rPr>
        <w:t>Cementový potěr</w:t>
      </w:r>
      <w:r w:rsidR="00260126" w:rsidRPr="00260126">
        <w:rPr>
          <w:color w:val="auto"/>
        </w:rPr>
        <w:t xml:space="preserve"> </w:t>
      </w:r>
      <w:r w:rsidR="00260126" w:rsidRPr="003D4ECB">
        <w:rPr>
          <w:color w:val="auto"/>
        </w:rPr>
        <w:t>C25</w:t>
      </w:r>
      <w:r w:rsidR="00260126" w:rsidRPr="003D4ECB">
        <w:rPr>
          <w:rFonts w:ascii="Cambria Math" w:hAnsi="Cambria Math" w:cs="Cambria Math"/>
          <w:color w:val="auto"/>
        </w:rPr>
        <w:t>‑</w:t>
      </w:r>
      <w:r w:rsidR="00260126" w:rsidRPr="003D4ECB">
        <w:rPr>
          <w:color w:val="auto"/>
        </w:rPr>
        <w:t>F4</w:t>
      </w:r>
      <w:r w:rsidR="00260126">
        <w:rPr>
          <w:color w:val="auto"/>
        </w:rPr>
        <w:t xml:space="preserve"> </w:t>
      </w:r>
      <w:r w:rsidR="00287FA2" w:rsidRPr="00CC0AEB">
        <w:rPr>
          <w:color w:val="auto"/>
        </w:rPr>
        <w:tab/>
      </w:r>
      <w:r w:rsidR="00287FA2" w:rsidRPr="00CC0AEB">
        <w:rPr>
          <w:color w:val="auto"/>
        </w:rPr>
        <w:tab/>
      </w:r>
      <w:r w:rsidR="00287FA2" w:rsidRPr="00CC0AEB">
        <w:rPr>
          <w:color w:val="auto"/>
        </w:rPr>
        <w:tab/>
      </w:r>
      <w:r w:rsidR="00287FA2" w:rsidRPr="00CC0AEB">
        <w:rPr>
          <w:color w:val="auto"/>
        </w:rPr>
        <w:tab/>
      </w:r>
      <w:r w:rsidR="00287FA2" w:rsidRPr="00CC0AEB">
        <w:rPr>
          <w:color w:val="auto"/>
        </w:rPr>
        <w:tab/>
      </w:r>
      <w:r w:rsidR="00287FA2" w:rsidRPr="00CC0AEB">
        <w:rPr>
          <w:color w:val="auto"/>
        </w:rPr>
        <w:tab/>
      </w:r>
      <w:r w:rsidR="00287FA2" w:rsidRPr="00CC0AEB">
        <w:rPr>
          <w:color w:val="auto"/>
        </w:rPr>
        <w:tab/>
      </w:r>
      <w:r w:rsidR="00287FA2" w:rsidRPr="00CC0AEB">
        <w:rPr>
          <w:color w:val="auto"/>
        </w:rPr>
        <w:tab/>
      </w:r>
      <w:r w:rsidR="00287FA2" w:rsidRPr="00CC0AEB">
        <w:rPr>
          <w:color w:val="auto"/>
        </w:rPr>
        <w:tab/>
        <w:t xml:space="preserve">50 mm </w:t>
      </w:r>
    </w:p>
    <w:p w14:paraId="5D4C0A1B" w14:textId="77777777" w:rsidR="00260126" w:rsidRPr="003D4ECB" w:rsidRDefault="00260126" w:rsidP="00260126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3D4ECB">
        <w:rPr>
          <w:color w:val="auto"/>
        </w:rPr>
        <w:t>Dilatování potěru od stěn vloženými minerálními pásky š=10 mm</w:t>
      </w:r>
    </w:p>
    <w:p w14:paraId="79C89D32" w14:textId="25DD36E1" w:rsidR="00CC0AEB" w:rsidRPr="006D630D" w:rsidRDefault="00CC0AEB" w:rsidP="00CC0AEB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CC0AEB">
        <w:rPr>
          <w:color w:val="auto"/>
        </w:rPr>
        <w:tab/>
      </w:r>
      <w:r w:rsidRPr="00CC0AEB">
        <w:rPr>
          <w:color w:val="auto"/>
        </w:rPr>
        <w:tab/>
      </w:r>
      <w:r w:rsidRPr="00CC0AEB">
        <w:rPr>
          <w:color w:val="auto"/>
        </w:rPr>
        <w:tab/>
      </w:r>
      <w:r w:rsidRPr="00CC0AEB">
        <w:rPr>
          <w:color w:val="auto"/>
        </w:rPr>
        <w:tab/>
      </w:r>
      <w:r w:rsidRPr="00CC0AEB">
        <w:rPr>
          <w:color w:val="auto"/>
        </w:rPr>
        <w:tab/>
      </w:r>
      <w:r w:rsidRPr="00CC0AEB">
        <w:rPr>
          <w:color w:val="auto"/>
        </w:rPr>
        <w:tab/>
      </w:r>
      <w:r w:rsidRPr="00CC0AEB">
        <w:rPr>
          <w:color w:val="auto"/>
        </w:rPr>
        <w:tab/>
      </w:r>
      <w:r w:rsidRPr="00CC0AEB">
        <w:rPr>
          <w:color w:val="auto"/>
        </w:rPr>
        <w:tab/>
      </w:r>
      <w:r w:rsidRPr="006D630D">
        <w:rPr>
          <w:color w:val="auto"/>
        </w:rPr>
        <w:t>Celkem</w:t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  <w:t>6</w:t>
      </w:r>
      <w:r w:rsidR="00614EAF">
        <w:rPr>
          <w:color w:val="auto"/>
        </w:rPr>
        <w:t>7</w:t>
      </w:r>
      <w:r w:rsidRPr="006D630D">
        <w:rPr>
          <w:color w:val="auto"/>
        </w:rPr>
        <w:t xml:space="preserve"> mm</w:t>
      </w:r>
    </w:p>
    <w:p w14:paraId="196A7236" w14:textId="77777777" w:rsidR="00FB2511" w:rsidRPr="006D630D" w:rsidRDefault="00FB2511" w:rsidP="00CC0AEB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</w:p>
    <w:p w14:paraId="215D2FC4" w14:textId="77777777" w:rsidR="00B649B7" w:rsidRPr="006D630D" w:rsidRDefault="00B649B7" w:rsidP="00B649B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6D630D">
        <w:rPr>
          <w:color w:val="auto"/>
        </w:rPr>
        <w:t>Odstraněný násyp / doplněný násyp pro vyrovnání stávajícího podkladu</w:t>
      </w:r>
    </w:p>
    <w:p w14:paraId="1BD47236" w14:textId="16F6EEAF" w:rsidR="00B649B7" w:rsidRPr="006D630D" w:rsidRDefault="00B649B7" w:rsidP="00B649B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6D630D">
        <w:rPr>
          <w:color w:val="auto"/>
        </w:rPr>
        <w:tab/>
        <w:t xml:space="preserve">dle konkrétní místnosti viz pozn. 2 </w:t>
      </w:r>
      <w:r w:rsidR="007E3251" w:rsidRPr="006D630D">
        <w:rPr>
          <w:color w:val="auto"/>
        </w:rPr>
        <w:t>níže</w:t>
      </w:r>
    </w:p>
    <w:p w14:paraId="5C54C597" w14:textId="2FD1B9DF" w:rsidR="004E20E3" w:rsidRPr="006D630D" w:rsidRDefault="004E20E3" w:rsidP="00B649B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6D630D">
        <w:rPr>
          <w:color w:val="auto"/>
        </w:rPr>
        <w:t>Stávající násyp</w:t>
      </w:r>
      <w:r w:rsidR="00C451E5" w:rsidRPr="006D630D">
        <w:rPr>
          <w:color w:val="auto"/>
        </w:rPr>
        <w:tab/>
      </w:r>
      <w:r w:rsidR="00C451E5" w:rsidRPr="006D630D">
        <w:rPr>
          <w:color w:val="auto"/>
        </w:rPr>
        <w:tab/>
      </w:r>
      <w:r w:rsidR="00C451E5" w:rsidRPr="006D630D">
        <w:rPr>
          <w:color w:val="auto"/>
        </w:rPr>
        <w:tab/>
      </w:r>
      <w:r w:rsidR="00C451E5" w:rsidRPr="006D630D">
        <w:rPr>
          <w:color w:val="auto"/>
        </w:rPr>
        <w:tab/>
      </w:r>
      <w:r w:rsidR="00C451E5" w:rsidRPr="006D630D">
        <w:rPr>
          <w:color w:val="auto"/>
        </w:rPr>
        <w:tab/>
      </w:r>
      <w:r w:rsidR="00C451E5" w:rsidRPr="006D630D">
        <w:rPr>
          <w:color w:val="auto"/>
        </w:rPr>
        <w:tab/>
      </w:r>
      <w:r w:rsidR="00C451E5" w:rsidRPr="006D630D">
        <w:rPr>
          <w:color w:val="auto"/>
        </w:rPr>
        <w:tab/>
      </w:r>
      <w:r w:rsidR="00C451E5" w:rsidRPr="006D630D">
        <w:rPr>
          <w:color w:val="auto"/>
        </w:rPr>
        <w:tab/>
      </w:r>
      <w:r w:rsidR="00C451E5" w:rsidRPr="006D630D">
        <w:rPr>
          <w:color w:val="auto"/>
        </w:rPr>
        <w:tab/>
      </w:r>
      <w:r w:rsidR="00C451E5" w:rsidRPr="006D630D">
        <w:rPr>
          <w:color w:val="auto"/>
        </w:rPr>
        <w:tab/>
        <w:t>-</w:t>
      </w:r>
    </w:p>
    <w:p w14:paraId="0D82E59C" w14:textId="6B062A23" w:rsidR="00287FA2" w:rsidRPr="006D630D" w:rsidRDefault="00287FA2" w:rsidP="00287FA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6D630D">
        <w:rPr>
          <w:color w:val="auto"/>
        </w:rPr>
        <w:t xml:space="preserve">Stávající stropní konstrukce </w:t>
      </w:r>
      <w:r w:rsidR="00DD1E53">
        <w:rPr>
          <w:color w:val="auto"/>
        </w:rPr>
        <w:t>(klenba)</w:t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="00DD1E53">
        <w:rPr>
          <w:color w:val="auto"/>
        </w:rPr>
        <w:tab/>
      </w:r>
      <w:r w:rsidRPr="006D630D">
        <w:rPr>
          <w:color w:val="auto"/>
        </w:rPr>
        <w:t>-</w:t>
      </w:r>
    </w:p>
    <w:p w14:paraId="10F60F33" w14:textId="77777777" w:rsidR="00FB2511" w:rsidRDefault="00FB2511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186F4614" w14:textId="0CE38F1D" w:rsidR="00287FA2" w:rsidRPr="00501370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501370">
        <w:rPr>
          <w:color w:val="auto"/>
        </w:rPr>
        <w:t xml:space="preserve">Pozn.: </w:t>
      </w:r>
    </w:p>
    <w:p w14:paraId="08260C21" w14:textId="25B60AC0" w:rsidR="00615B58" w:rsidRPr="00501370" w:rsidRDefault="00615B58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501370">
        <w:rPr>
          <w:color w:val="auto"/>
        </w:rPr>
        <w:t xml:space="preserve">Keramická dlažba a spárovací hmota – odstín dle výběru investora. </w:t>
      </w:r>
    </w:p>
    <w:p w14:paraId="6D4BB4F6" w14:textId="3723FADC" w:rsidR="00956E1D" w:rsidRPr="00501370" w:rsidRDefault="00956E1D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501370">
        <w:rPr>
          <w:color w:val="auto"/>
        </w:rPr>
        <w:t xml:space="preserve">Hydroizolační stěrka bude vytažena na sokl do v. min 300 mm. V rozích a koutech bude vyztužena systémovou bandážní páskou. </w:t>
      </w:r>
    </w:p>
    <w:p w14:paraId="685ED5E1" w14:textId="193FFBF2" w:rsidR="00011BA0" w:rsidRPr="00501370" w:rsidRDefault="00011BA0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501370">
        <w:t>Součástí dlažby bude dodávka přechodových / ukončovacích lišt.</w:t>
      </w:r>
    </w:p>
    <w:p w14:paraId="73A92922" w14:textId="2EDADE3C" w:rsidR="00956E1D" w:rsidRPr="00501370" w:rsidRDefault="00956E1D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501370">
        <w:rPr>
          <w:color w:val="auto"/>
        </w:rPr>
        <w:t>Tloušťka cementového potěru bude zvolena tak, aby nášlapné vrstvy byly v jedné výškové úrovni.</w:t>
      </w:r>
    </w:p>
    <w:p w14:paraId="4F945892" w14:textId="77777777" w:rsidR="003A741C" w:rsidRDefault="00287FA2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501370">
        <w:rPr>
          <w:color w:val="auto"/>
        </w:rPr>
        <w:t xml:space="preserve">Stávající stropní konstrukce zbavená prachu a nesoudržných částí. </w:t>
      </w:r>
    </w:p>
    <w:p w14:paraId="5A84D1A7" w14:textId="77777777" w:rsidR="00DD1E53" w:rsidRDefault="00DD1E53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60BB9D31" w14:textId="77777777" w:rsidR="00DD1E53" w:rsidRDefault="00DD1E53" w:rsidP="00DD1E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7F62EA">
        <w:rPr>
          <w:color w:val="auto"/>
        </w:rPr>
        <w:t>Stávající stropní konstrukce zbavená prachu a nesoudržných částí.</w:t>
      </w:r>
      <w:r w:rsidRPr="00501370">
        <w:rPr>
          <w:color w:val="auto"/>
        </w:rPr>
        <w:t xml:space="preserve"> </w:t>
      </w:r>
    </w:p>
    <w:p w14:paraId="2CF8F0B9" w14:textId="77777777" w:rsidR="00A46A5D" w:rsidRDefault="00A46A5D" w:rsidP="00DD1E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188A4E6C" w14:textId="55440176" w:rsidR="00DD1E53" w:rsidRPr="00F86BD7" w:rsidRDefault="00DD1E53" w:rsidP="00DD1E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F86BD7">
        <w:rPr>
          <w:color w:val="auto"/>
        </w:rPr>
        <w:t xml:space="preserve">Pozn.2: </w:t>
      </w:r>
    </w:p>
    <w:p w14:paraId="6255A77F" w14:textId="35433ED1" w:rsidR="00A46A5D" w:rsidRPr="00F86BD7" w:rsidRDefault="00DD1E53" w:rsidP="00A46A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F86BD7">
        <w:rPr>
          <w:color w:val="auto"/>
        </w:rPr>
        <w:t xml:space="preserve">m.č. </w:t>
      </w:r>
      <w:r w:rsidR="002805F9">
        <w:rPr>
          <w:color w:val="auto"/>
        </w:rPr>
        <w:t>2</w:t>
      </w:r>
      <w:r w:rsidRPr="00F86BD7">
        <w:rPr>
          <w:color w:val="auto"/>
        </w:rPr>
        <w:t>.0</w:t>
      </w:r>
      <w:r w:rsidR="002805F9">
        <w:rPr>
          <w:color w:val="auto"/>
        </w:rPr>
        <w:t>4</w:t>
      </w:r>
      <w:r w:rsidRPr="00F86BD7">
        <w:rPr>
          <w:color w:val="auto"/>
        </w:rPr>
        <w:tab/>
      </w:r>
      <w:r w:rsidRPr="00F86BD7">
        <w:rPr>
          <w:color w:val="auto"/>
        </w:rPr>
        <w:tab/>
      </w:r>
      <w:r w:rsidR="00A46A5D" w:rsidRPr="00F86BD7">
        <w:rPr>
          <w:color w:val="auto"/>
        </w:rPr>
        <w:t>- odstraněný</w:t>
      </w:r>
      <w:r w:rsidR="00A46A5D">
        <w:rPr>
          <w:color w:val="auto"/>
        </w:rPr>
        <w:t>/přidaný</w:t>
      </w:r>
      <w:r w:rsidR="00A46A5D" w:rsidRPr="00F86BD7">
        <w:rPr>
          <w:color w:val="auto"/>
        </w:rPr>
        <w:t xml:space="preserve"> stávající násyp </w:t>
      </w:r>
      <w:r w:rsidR="00A46A5D" w:rsidRPr="00F86BD7">
        <w:rPr>
          <w:color w:val="auto"/>
        </w:rPr>
        <w:tab/>
      </w:r>
      <w:r w:rsidR="00A46A5D" w:rsidRPr="00F86BD7">
        <w:rPr>
          <w:color w:val="auto"/>
        </w:rPr>
        <w:tab/>
      </w:r>
      <w:r w:rsidR="00A46A5D" w:rsidRPr="00F86BD7">
        <w:rPr>
          <w:color w:val="auto"/>
        </w:rPr>
        <w:tab/>
      </w:r>
      <w:r w:rsidR="00A46A5D" w:rsidRPr="00F86BD7">
        <w:rPr>
          <w:color w:val="auto"/>
        </w:rPr>
        <w:tab/>
      </w:r>
      <w:r w:rsidR="00A46A5D">
        <w:rPr>
          <w:color w:val="auto"/>
        </w:rPr>
        <w:tab/>
        <w:t>-</w:t>
      </w:r>
      <w:r w:rsidR="00A46A5D" w:rsidRPr="00F86BD7">
        <w:rPr>
          <w:color w:val="auto"/>
        </w:rPr>
        <w:t>0,</w:t>
      </w:r>
      <w:r w:rsidR="00A46A5D">
        <w:rPr>
          <w:color w:val="auto"/>
        </w:rPr>
        <w:t>0</w:t>
      </w:r>
      <w:r w:rsidR="002805F9">
        <w:rPr>
          <w:color w:val="auto"/>
        </w:rPr>
        <w:t>29</w:t>
      </w:r>
      <w:r w:rsidR="00A46A5D" w:rsidRPr="00F86BD7">
        <w:rPr>
          <w:color w:val="auto"/>
        </w:rPr>
        <w:t xml:space="preserve"> m</w:t>
      </w:r>
      <w:r w:rsidR="00A46A5D" w:rsidRPr="00F86BD7">
        <w:rPr>
          <w:color w:val="auto"/>
          <w:vertAlign w:val="superscript"/>
        </w:rPr>
        <w:t>3</w:t>
      </w:r>
    </w:p>
    <w:p w14:paraId="35C58CA1" w14:textId="481F27F7" w:rsidR="00A46A5D" w:rsidRDefault="00DD1E53" w:rsidP="00DD1E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  <w:vertAlign w:val="superscript"/>
        </w:rPr>
      </w:pPr>
      <w:r w:rsidRPr="00F86BD7">
        <w:rPr>
          <w:color w:val="auto"/>
        </w:rPr>
        <w:t xml:space="preserve">m.č. </w:t>
      </w:r>
      <w:r w:rsidR="002805F9">
        <w:rPr>
          <w:color w:val="auto"/>
        </w:rPr>
        <w:t>2</w:t>
      </w:r>
      <w:r w:rsidRPr="00F86BD7">
        <w:rPr>
          <w:color w:val="auto"/>
        </w:rPr>
        <w:t>.0</w:t>
      </w:r>
      <w:r w:rsidR="002805F9">
        <w:rPr>
          <w:color w:val="auto"/>
        </w:rPr>
        <w:t>5</w:t>
      </w:r>
      <w:r w:rsidRPr="00F86BD7">
        <w:rPr>
          <w:color w:val="auto"/>
        </w:rPr>
        <w:t xml:space="preserve"> </w:t>
      </w:r>
      <w:r w:rsidRPr="00F86BD7">
        <w:rPr>
          <w:color w:val="auto"/>
        </w:rPr>
        <w:tab/>
      </w:r>
      <w:r w:rsidRPr="00F86BD7">
        <w:rPr>
          <w:color w:val="auto"/>
        </w:rPr>
        <w:tab/>
      </w:r>
      <w:r w:rsidR="00A46A5D" w:rsidRPr="00F86BD7">
        <w:rPr>
          <w:color w:val="auto"/>
        </w:rPr>
        <w:t>- odstraněný</w:t>
      </w:r>
      <w:r w:rsidR="00A46A5D">
        <w:rPr>
          <w:color w:val="auto"/>
        </w:rPr>
        <w:t>/přidaný</w:t>
      </w:r>
      <w:r w:rsidR="00A46A5D" w:rsidRPr="00F86BD7">
        <w:rPr>
          <w:color w:val="auto"/>
        </w:rPr>
        <w:t xml:space="preserve"> stávající násyp </w:t>
      </w:r>
      <w:r w:rsidR="00A46A5D" w:rsidRPr="00F86BD7">
        <w:rPr>
          <w:color w:val="auto"/>
        </w:rPr>
        <w:tab/>
      </w:r>
      <w:r w:rsidR="00A46A5D" w:rsidRPr="00F86BD7">
        <w:rPr>
          <w:color w:val="auto"/>
        </w:rPr>
        <w:tab/>
      </w:r>
      <w:r w:rsidR="00A46A5D" w:rsidRPr="00F86BD7">
        <w:rPr>
          <w:color w:val="auto"/>
        </w:rPr>
        <w:tab/>
      </w:r>
      <w:r w:rsidR="00A46A5D" w:rsidRPr="00F86BD7">
        <w:rPr>
          <w:color w:val="auto"/>
        </w:rPr>
        <w:tab/>
      </w:r>
      <w:r w:rsidR="00A46A5D">
        <w:rPr>
          <w:color w:val="auto"/>
        </w:rPr>
        <w:tab/>
        <w:t>-</w:t>
      </w:r>
      <w:r w:rsidR="00A46A5D" w:rsidRPr="00F86BD7">
        <w:rPr>
          <w:color w:val="auto"/>
        </w:rPr>
        <w:t>0,</w:t>
      </w:r>
      <w:r w:rsidR="00A46A5D">
        <w:rPr>
          <w:color w:val="auto"/>
        </w:rPr>
        <w:t>0</w:t>
      </w:r>
      <w:r w:rsidR="002805F9">
        <w:rPr>
          <w:color w:val="auto"/>
        </w:rPr>
        <w:t>28</w:t>
      </w:r>
      <w:r w:rsidR="00A46A5D" w:rsidRPr="00F86BD7">
        <w:rPr>
          <w:color w:val="auto"/>
        </w:rPr>
        <w:t xml:space="preserve"> m</w:t>
      </w:r>
      <w:r w:rsidR="00A46A5D" w:rsidRPr="00F86BD7">
        <w:rPr>
          <w:color w:val="auto"/>
          <w:vertAlign w:val="superscript"/>
        </w:rPr>
        <w:t>3</w:t>
      </w:r>
    </w:p>
    <w:p w14:paraId="3E36D22D" w14:textId="23DB359B" w:rsidR="00C17EDD" w:rsidRDefault="00DD1E53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  <w:vertAlign w:val="superscript"/>
        </w:rPr>
      </w:pPr>
      <w:r w:rsidRPr="00F86BD7">
        <w:rPr>
          <w:color w:val="auto"/>
        </w:rPr>
        <w:t xml:space="preserve">m.č. </w:t>
      </w:r>
      <w:r w:rsidR="002805F9">
        <w:rPr>
          <w:color w:val="auto"/>
        </w:rPr>
        <w:t>2</w:t>
      </w:r>
      <w:r w:rsidRPr="00F86BD7">
        <w:rPr>
          <w:color w:val="auto"/>
        </w:rPr>
        <w:t>.0</w:t>
      </w:r>
      <w:r w:rsidR="002805F9">
        <w:rPr>
          <w:color w:val="auto"/>
        </w:rPr>
        <w:t>6</w:t>
      </w:r>
      <w:r w:rsidRPr="00F86BD7">
        <w:rPr>
          <w:color w:val="auto"/>
        </w:rPr>
        <w:t xml:space="preserve"> </w:t>
      </w:r>
      <w:r w:rsidRPr="00F86BD7">
        <w:rPr>
          <w:color w:val="auto"/>
        </w:rPr>
        <w:tab/>
      </w:r>
      <w:r w:rsidRPr="00F86BD7">
        <w:rPr>
          <w:color w:val="auto"/>
        </w:rPr>
        <w:tab/>
      </w:r>
      <w:r w:rsidR="00A46A5D" w:rsidRPr="00F86BD7">
        <w:rPr>
          <w:color w:val="auto"/>
        </w:rPr>
        <w:t>- odstraněný</w:t>
      </w:r>
      <w:r w:rsidR="00A46A5D">
        <w:rPr>
          <w:color w:val="auto"/>
        </w:rPr>
        <w:t>/přidaný</w:t>
      </w:r>
      <w:r w:rsidR="00A46A5D" w:rsidRPr="00F86BD7">
        <w:rPr>
          <w:color w:val="auto"/>
        </w:rPr>
        <w:t xml:space="preserve"> stávající násyp </w:t>
      </w:r>
      <w:r w:rsidR="00A46A5D" w:rsidRPr="00F86BD7">
        <w:rPr>
          <w:color w:val="auto"/>
        </w:rPr>
        <w:tab/>
      </w:r>
      <w:r w:rsidR="00A46A5D" w:rsidRPr="00F86BD7">
        <w:rPr>
          <w:color w:val="auto"/>
        </w:rPr>
        <w:tab/>
      </w:r>
      <w:r w:rsidR="00A46A5D" w:rsidRPr="00F86BD7">
        <w:rPr>
          <w:color w:val="auto"/>
        </w:rPr>
        <w:tab/>
      </w:r>
      <w:r w:rsidR="00A46A5D" w:rsidRPr="00F86BD7">
        <w:rPr>
          <w:color w:val="auto"/>
        </w:rPr>
        <w:tab/>
      </w:r>
      <w:r w:rsidR="00A46A5D">
        <w:rPr>
          <w:color w:val="auto"/>
        </w:rPr>
        <w:tab/>
        <w:t>-</w:t>
      </w:r>
      <w:r w:rsidR="00A46A5D" w:rsidRPr="00F86BD7">
        <w:rPr>
          <w:color w:val="auto"/>
        </w:rPr>
        <w:t>0,</w:t>
      </w:r>
      <w:r w:rsidR="00A46A5D">
        <w:rPr>
          <w:color w:val="auto"/>
        </w:rPr>
        <w:t>0</w:t>
      </w:r>
      <w:r w:rsidR="002805F9">
        <w:rPr>
          <w:color w:val="auto"/>
        </w:rPr>
        <w:t>86</w:t>
      </w:r>
      <w:r w:rsidR="00A46A5D" w:rsidRPr="00F86BD7">
        <w:rPr>
          <w:color w:val="auto"/>
        </w:rPr>
        <w:t xml:space="preserve"> m</w:t>
      </w:r>
      <w:r w:rsidR="00A46A5D" w:rsidRPr="00F86BD7">
        <w:rPr>
          <w:color w:val="auto"/>
          <w:vertAlign w:val="superscript"/>
        </w:rPr>
        <w:t>3</w:t>
      </w:r>
    </w:p>
    <w:p w14:paraId="50B8080D" w14:textId="7E1534EA" w:rsidR="002805F9" w:rsidRDefault="002805F9" w:rsidP="002805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  <w:vertAlign w:val="superscript"/>
        </w:rPr>
      </w:pPr>
      <w:r w:rsidRPr="00F86BD7">
        <w:rPr>
          <w:color w:val="auto"/>
        </w:rPr>
        <w:t xml:space="preserve">m.č. </w:t>
      </w:r>
      <w:r>
        <w:rPr>
          <w:color w:val="auto"/>
        </w:rPr>
        <w:t>2</w:t>
      </w:r>
      <w:r w:rsidRPr="00F86BD7">
        <w:rPr>
          <w:color w:val="auto"/>
        </w:rPr>
        <w:t>.0</w:t>
      </w:r>
      <w:r>
        <w:rPr>
          <w:color w:val="auto"/>
        </w:rPr>
        <w:t>7</w:t>
      </w:r>
      <w:r w:rsidRPr="00F86BD7">
        <w:rPr>
          <w:color w:val="auto"/>
        </w:rPr>
        <w:t xml:space="preserve"> </w:t>
      </w:r>
      <w:r w:rsidRPr="00F86BD7">
        <w:rPr>
          <w:color w:val="auto"/>
        </w:rPr>
        <w:tab/>
      </w:r>
      <w:r w:rsidRPr="00F86BD7">
        <w:rPr>
          <w:color w:val="auto"/>
        </w:rPr>
        <w:tab/>
        <w:t>- odstraněný</w:t>
      </w:r>
      <w:r>
        <w:rPr>
          <w:color w:val="auto"/>
        </w:rPr>
        <w:t>/přidaný</w:t>
      </w:r>
      <w:r w:rsidRPr="00F86BD7">
        <w:rPr>
          <w:color w:val="auto"/>
        </w:rPr>
        <w:t xml:space="preserve"> stávající násyp </w:t>
      </w:r>
      <w:r w:rsidRPr="00F86BD7">
        <w:rPr>
          <w:color w:val="auto"/>
        </w:rPr>
        <w:tab/>
      </w:r>
      <w:r w:rsidRPr="00F86BD7">
        <w:rPr>
          <w:color w:val="auto"/>
        </w:rPr>
        <w:tab/>
      </w:r>
      <w:r w:rsidRPr="00F86BD7">
        <w:rPr>
          <w:color w:val="auto"/>
        </w:rPr>
        <w:tab/>
      </w:r>
      <w:r w:rsidRPr="00F86BD7">
        <w:rPr>
          <w:color w:val="auto"/>
        </w:rPr>
        <w:tab/>
      </w:r>
      <w:r>
        <w:rPr>
          <w:color w:val="auto"/>
        </w:rPr>
        <w:tab/>
        <w:t>-</w:t>
      </w:r>
      <w:r w:rsidRPr="00F86BD7">
        <w:rPr>
          <w:color w:val="auto"/>
        </w:rPr>
        <w:t>0,</w:t>
      </w:r>
      <w:r>
        <w:rPr>
          <w:color w:val="auto"/>
        </w:rPr>
        <w:t>169</w:t>
      </w:r>
      <w:r w:rsidRPr="00F86BD7">
        <w:rPr>
          <w:color w:val="auto"/>
        </w:rPr>
        <w:t xml:space="preserve"> m</w:t>
      </w:r>
      <w:r w:rsidRPr="00F86BD7">
        <w:rPr>
          <w:color w:val="auto"/>
          <w:vertAlign w:val="superscript"/>
        </w:rPr>
        <w:t>3</w:t>
      </w:r>
    </w:p>
    <w:p w14:paraId="35D2C140" w14:textId="77777777" w:rsidR="00A46A5D" w:rsidRPr="002805F9" w:rsidRDefault="00A46A5D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2107F920" w14:textId="77777777" w:rsidR="00A46A5D" w:rsidRDefault="00A46A5D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3F081C54" w14:textId="530EA784" w:rsidR="00C17EDD" w:rsidRPr="00240625" w:rsidRDefault="00C17EDD" w:rsidP="00C17EDD">
      <w:pPr>
        <w:pStyle w:val="Nadpis2"/>
        <w:tabs>
          <w:tab w:val="left" w:pos="432"/>
        </w:tabs>
      </w:pPr>
      <w:bookmarkStart w:id="3" w:name="_Toc193364491"/>
      <w:r w:rsidRPr="00240625">
        <w:t>F.2 – Vlys</w:t>
      </w:r>
      <w:r w:rsidR="00761775">
        <w:t>ové parkety</w:t>
      </w:r>
      <w:bookmarkEnd w:id="3"/>
    </w:p>
    <w:p w14:paraId="747BED56" w14:textId="358A4DF5" w:rsidR="00D065B5" w:rsidRPr="00240625" w:rsidRDefault="00D065B5" w:rsidP="00D065B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40625">
        <w:rPr>
          <w:color w:val="auto"/>
        </w:rPr>
        <w:t xml:space="preserve">Dřevěné </w:t>
      </w:r>
      <w:r>
        <w:rPr>
          <w:color w:val="auto"/>
        </w:rPr>
        <w:t xml:space="preserve">parketové </w:t>
      </w:r>
      <w:r w:rsidRPr="00240625">
        <w:rPr>
          <w:color w:val="auto"/>
        </w:rPr>
        <w:t>vlysy včetně lepidla</w:t>
      </w:r>
      <w:r w:rsidR="001F6859">
        <w:rPr>
          <w:color w:val="auto"/>
        </w:rPr>
        <w:t xml:space="preserve"> tř. jakosti II</w:t>
      </w:r>
      <w:r w:rsidRPr="00240625">
        <w:rPr>
          <w:color w:val="auto"/>
        </w:rPr>
        <w:t xml:space="preserve"> (</w:t>
      </w:r>
      <w:r>
        <w:rPr>
          <w:color w:val="auto"/>
        </w:rPr>
        <w:t xml:space="preserve">ref dub, </w:t>
      </w:r>
      <w:r w:rsidRPr="00240625">
        <w:rPr>
          <w:color w:val="auto"/>
        </w:rPr>
        <w:t>výběr dle investora)</w:t>
      </w:r>
      <w:r w:rsidRPr="00240625">
        <w:rPr>
          <w:color w:val="auto"/>
        </w:rPr>
        <w:tab/>
      </w:r>
      <w:r w:rsidRPr="00240625">
        <w:rPr>
          <w:color w:val="auto"/>
        </w:rPr>
        <w:tab/>
        <w:t xml:space="preserve">22 mm </w:t>
      </w:r>
    </w:p>
    <w:p w14:paraId="514CF720" w14:textId="553BA6FA" w:rsidR="00D065B5" w:rsidRPr="00B30942" w:rsidRDefault="00D065B5" w:rsidP="00D065B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40625">
        <w:rPr>
          <w:color w:val="auto"/>
        </w:rPr>
        <w:t xml:space="preserve">Roznášecí vrstva – sádrovláknité podlahové desky tl.25 mm s polodrážkou s integrovanou </w:t>
      </w:r>
      <w:r w:rsidRPr="00B30942">
        <w:rPr>
          <w:color w:val="auto"/>
        </w:rPr>
        <w:t>kročejovou izolací z dřevovláknité izolace 10 mm</w:t>
      </w:r>
      <w:r w:rsidRPr="00B30942">
        <w:rPr>
          <w:color w:val="auto"/>
        </w:rPr>
        <w:tab/>
      </w:r>
      <w:r w:rsidRPr="00B30942">
        <w:rPr>
          <w:color w:val="auto"/>
        </w:rPr>
        <w:tab/>
      </w:r>
      <w:r w:rsidRPr="00B30942">
        <w:rPr>
          <w:color w:val="auto"/>
        </w:rPr>
        <w:tab/>
      </w:r>
      <w:r w:rsidRPr="00B30942">
        <w:rPr>
          <w:color w:val="auto"/>
        </w:rPr>
        <w:tab/>
      </w:r>
      <w:r w:rsidRPr="00B30942">
        <w:rPr>
          <w:color w:val="auto"/>
        </w:rPr>
        <w:tab/>
      </w:r>
      <w:r w:rsidRPr="00B30942">
        <w:rPr>
          <w:color w:val="auto"/>
        </w:rPr>
        <w:tab/>
        <w:t xml:space="preserve">35 mm </w:t>
      </w:r>
    </w:p>
    <w:p w14:paraId="10B15C45" w14:textId="633D5688" w:rsidR="00D065B5" w:rsidRPr="00B30942" w:rsidRDefault="00D065B5" w:rsidP="00D065B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B30942">
        <w:rPr>
          <w:color w:val="auto"/>
        </w:rPr>
        <w:t>(lepené desky 2x 12,5mm+10 mm dřevovláknitá deska, s přesahy pro napojení,</w:t>
      </w:r>
    </w:p>
    <w:p w14:paraId="7F2D8E24" w14:textId="77777777" w:rsidR="00D065B5" w:rsidRPr="006D630D" w:rsidRDefault="00D065B5" w:rsidP="00D065B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6D630D">
        <w:rPr>
          <w:color w:val="auto"/>
        </w:rPr>
        <w:t xml:space="preserve">systémový </w:t>
      </w:r>
      <w:r w:rsidRPr="00950D0B">
        <w:rPr>
          <w:color w:val="auto"/>
        </w:rPr>
        <w:t>výrobek) ref. fermacell E25 typ 2E33</w:t>
      </w:r>
    </w:p>
    <w:p w14:paraId="50C0103A" w14:textId="77777777" w:rsidR="00B30942" w:rsidRPr="006D630D" w:rsidRDefault="00B30942" w:rsidP="00B3094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  <w:t>Celkem</w:t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  <w:t>57 mm</w:t>
      </w:r>
    </w:p>
    <w:p w14:paraId="749E323B" w14:textId="733B68FE" w:rsidR="00B30942" w:rsidRPr="006D630D" w:rsidRDefault="00B30942" w:rsidP="00551E7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</w:p>
    <w:p w14:paraId="53A0F393" w14:textId="77777777" w:rsidR="0072277F" w:rsidRPr="006D630D" w:rsidRDefault="0072277F" w:rsidP="0072277F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6D630D">
        <w:rPr>
          <w:color w:val="auto"/>
        </w:rPr>
        <w:t>Odstraněný násyp / doplněný násyp pro vyrovnání stávajícího podkladu</w:t>
      </w:r>
    </w:p>
    <w:p w14:paraId="60AD34D4" w14:textId="6148BF15" w:rsidR="0072277F" w:rsidRPr="006D630D" w:rsidRDefault="00B649B7" w:rsidP="0072277F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6D630D">
        <w:rPr>
          <w:color w:val="auto"/>
        </w:rPr>
        <w:tab/>
      </w:r>
      <w:r w:rsidR="0072277F" w:rsidRPr="006D630D">
        <w:rPr>
          <w:color w:val="auto"/>
        </w:rPr>
        <w:t xml:space="preserve">dle konkrétní místnosti viz pozn. </w:t>
      </w:r>
      <w:r w:rsidR="000422FD" w:rsidRPr="006D630D">
        <w:rPr>
          <w:color w:val="auto"/>
        </w:rPr>
        <w:t>2</w:t>
      </w:r>
      <w:r w:rsidR="0072277F" w:rsidRPr="006D630D">
        <w:rPr>
          <w:color w:val="auto"/>
        </w:rPr>
        <w:t xml:space="preserve"> </w:t>
      </w:r>
      <w:r w:rsidR="007E3251" w:rsidRPr="006D630D">
        <w:rPr>
          <w:color w:val="auto"/>
        </w:rPr>
        <w:t>níže</w:t>
      </w:r>
      <w:r w:rsidR="0072277F" w:rsidRPr="006D630D">
        <w:rPr>
          <w:color w:val="auto"/>
        </w:rPr>
        <w:tab/>
      </w:r>
      <w:r w:rsidR="0072277F" w:rsidRPr="006D630D">
        <w:rPr>
          <w:color w:val="auto"/>
        </w:rPr>
        <w:tab/>
      </w:r>
      <w:r w:rsidR="0072277F" w:rsidRPr="006D630D">
        <w:rPr>
          <w:color w:val="auto"/>
        </w:rPr>
        <w:tab/>
      </w:r>
      <w:r w:rsidR="0072277F" w:rsidRPr="006D630D">
        <w:rPr>
          <w:color w:val="auto"/>
        </w:rPr>
        <w:tab/>
      </w:r>
      <w:r w:rsidR="0072277F" w:rsidRPr="006D630D">
        <w:rPr>
          <w:color w:val="auto"/>
        </w:rPr>
        <w:tab/>
        <w:t xml:space="preserve">      </w:t>
      </w:r>
      <w:r w:rsidR="0072277F" w:rsidRPr="006D630D">
        <w:rPr>
          <w:color w:val="auto"/>
        </w:rPr>
        <w:tab/>
        <w:t>-</w:t>
      </w:r>
    </w:p>
    <w:p w14:paraId="6FD08E77" w14:textId="77777777" w:rsidR="0072277F" w:rsidRPr="006D630D" w:rsidRDefault="0072277F" w:rsidP="0072277F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6D630D">
        <w:rPr>
          <w:color w:val="auto"/>
        </w:rPr>
        <w:t>Stávající násyp</w:t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  <w:t xml:space="preserve">                 </w:t>
      </w:r>
      <w:r w:rsidRPr="006D630D">
        <w:rPr>
          <w:color w:val="auto"/>
        </w:rPr>
        <w:tab/>
      </w:r>
      <w:r w:rsidRPr="006D630D">
        <w:rPr>
          <w:color w:val="auto"/>
        </w:rPr>
        <w:tab/>
        <w:t>-</w:t>
      </w:r>
    </w:p>
    <w:p w14:paraId="4C879190" w14:textId="0FB706D3" w:rsidR="00C17EDD" w:rsidRPr="006D630D" w:rsidRDefault="0072277F" w:rsidP="0072277F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6D630D">
        <w:rPr>
          <w:color w:val="auto"/>
        </w:rPr>
        <w:t>Stávající stropní konstrukce</w:t>
      </w:r>
      <w:r w:rsidRPr="006D630D">
        <w:rPr>
          <w:color w:val="auto"/>
        </w:rPr>
        <w:tab/>
      </w:r>
      <w:r w:rsidR="00D065B5">
        <w:rPr>
          <w:color w:val="auto"/>
        </w:rPr>
        <w:t>(klenba)</w:t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</w:r>
      <w:r w:rsidRPr="006D630D">
        <w:rPr>
          <w:color w:val="auto"/>
        </w:rPr>
        <w:tab/>
        <w:t>-</w:t>
      </w:r>
    </w:p>
    <w:p w14:paraId="4252B69A" w14:textId="77777777" w:rsidR="0072277F" w:rsidRPr="00081F04" w:rsidRDefault="0072277F" w:rsidP="007227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  <w:highlight w:val="lightGray"/>
        </w:rPr>
      </w:pPr>
    </w:p>
    <w:p w14:paraId="51867B30" w14:textId="511C0DED" w:rsidR="004F1145" w:rsidRPr="00144076" w:rsidRDefault="004F1145" w:rsidP="004F11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144076">
        <w:rPr>
          <w:color w:val="auto"/>
        </w:rPr>
        <w:t>Pozn.</w:t>
      </w:r>
      <w:r w:rsidR="000422FD" w:rsidRPr="00144076">
        <w:rPr>
          <w:color w:val="auto"/>
        </w:rPr>
        <w:t>1</w:t>
      </w:r>
      <w:r w:rsidRPr="00144076">
        <w:rPr>
          <w:color w:val="auto"/>
        </w:rPr>
        <w:t xml:space="preserve">: </w:t>
      </w:r>
    </w:p>
    <w:p w14:paraId="764EB013" w14:textId="77777777" w:rsidR="00A23EB0" w:rsidRPr="00144076" w:rsidRDefault="00A23EB0" w:rsidP="00A23EB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144076">
        <w:t xml:space="preserve">Třída zátěže podlahy: 22 – střední bytová zátěž </w:t>
      </w:r>
    </w:p>
    <w:p w14:paraId="43C5C549" w14:textId="77777777" w:rsidR="00A23EB0" w:rsidRPr="00144076" w:rsidRDefault="00A23EB0" w:rsidP="00A23EB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144076">
        <w:rPr>
          <w:color w:val="auto"/>
        </w:rPr>
        <w:t>Nerovnost podkladu 2mm/2m, podklad musí být pevný, suchý, zbavený prachu, mastnost…</w:t>
      </w:r>
    </w:p>
    <w:p w14:paraId="5A07FAE9" w14:textId="59E80B9C" w:rsidR="00C17EDD" w:rsidRPr="00731299" w:rsidRDefault="004F1145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144076">
        <w:rPr>
          <w:color w:val="auto"/>
        </w:rPr>
        <w:lastRenderedPageBreak/>
        <w:t xml:space="preserve">Typ </w:t>
      </w:r>
      <w:r w:rsidR="00731299" w:rsidRPr="00144076">
        <w:rPr>
          <w:color w:val="auto"/>
        </w:rPr>
        <w:t>k</w:t>
      </w:r>
      <w:r w:rsidRPr="00144076">
        <w:rPr>
          <w:color w:val="auto"/>
        </w:rPr>
        <w:t>rytiny a dekor podléhá schválení investora</w:t>
      </w:r>
    </w:p>
    <w:p w14:paraId="094612E1" w14:textId="4EA3AA04" w:rsidR="004F1145" w:rsidRDefault="004F1145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731299">
        <w:rPr>
          <w:color w:val="auto"/>
        </w:rPr>
        <w:t xml:space="preserve">Po obvodě místnosti bude instalována dřevěná soklová lišta ve shodném </w:t>
      </w:r>
      <w:r w:rsidR="003C07F5" w:rsidRPr="00731299">
        <w:rPr>
          <w:color w:val="auto"/>
        </w:rPr>
        <w:t>druhu</w:t>
      </w:r>
      <w:r w:rsidRPr="00731299">
        <w:rPr>
          <w:color w:val="auto"/>
        </w:rPr>
        <w:t xml:space="preserve"> </w:t>
      </w:r>
      <w:r w:rsidR="003C07F5" w:rsidRPr="00731299">
        <w:rPr>
          <w:color w:val="auto"/>
        </w:rPr>
        <w:t xml:space="preserve">dřeva </w:t>
      </w:r>
      <w:r w:rsidRPr="00731299">
        <w:rPr>
          <w:color w:val="auto"/>
        </w:rPr>
        <w:t>a odstínu dle vlysů</w:t>
      </w:r>
    </w:p>
    <w:p w14:paraId="2E37C5F6" w14:textId="77777777" w:rsidR="00B07D4E" w:rsidRPr="00B07D4E" w:rsidRDefault="00B07D4E" w:rsidP="00B07D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Times New Roman" w:hAnsi="Verdana" w:cs="Times New Roman"/>
          <w:color w:val="auto"/>
          <w:sz w:val="18"/>
          <w:szCs w:val="18"/>
          <w:bdr w:val="none" w:sz="0" w:space="0" w:color="auto"/>
        </w:rPr>
      </w:pPr>
      <w:r w:rsidRPr="00B07D4E">
        <w:rPr>
          <w:rFonts w:ascii="Verdana" w:eastAsia="Times New Roman" w:hAnsi="Verdana" w:cs="Times New Roman"/>
          <w:color w:val="auto"/>
          <w:sz w:val="18"/>
          <w:szCs w:val="18"/>
          <w:bdr w:val="none" w:sz="0" w:space="0" w:color="auto"/>
        </w:rPr>
        <w:t>Přechod mezi jednotlivými druhy nášlapných vrstev bude opatřen kovovou přechodovou lištou, dle výběru investora.</w:t>
      </w:r>
    </w:p>
    <w:p w14:paraId="55993A38" w14:textId="67BE0F7C" w:rsidR="00B07D4E" w:rsidRDefault="00B07D4E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07D4E">
        <w:rPr>
          <w:color w:val="auto"/>
        </w:rPr>
        <w:t>Po obvodě bude proveden pružný izolační pásek pro oddělení od svislých konstrukcí</w:t>
      </w:r>
      <w:r w:rsidR="000422FD">
        <w:rPr>
          <w:color w:val="auto"/>
        </w:rPr>
        <w:t>.</w:t>
      </w:r>
    </w:p>
    <w:p w14:paraId="7B0A1594" w14:textId="77777777" w:rsidR="00B07D4E" w:rsidRDefault="00B07D4E" w:rsidP="00B07D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Times New Roman" w:hAnsi="Verdana" w:cs="Times New Roman"/>
          <w:color w:val="auto"/>
          <w:sz w:val="18"/>
          <w:szCs w:val="18"/>
          <w:bdr w:val="none" w:sz="0" w:space="0" w:color="auto"/>
        </w:rPr>
      </w:pPr>
      <w:r w:rsidRPr="00B07D4E">
        <w:rPr>
          <w:rFonts w:ascii="Verdana" w:eastAsia="Times New Roman" w:hAnsi="Verdana" w:cs="Times New Roman"/>
          <w:color w:val="auto"/>
          <w:sz w:val="18"/>
          <w:szCs w:val="18"/>
          <w:bdr w:val="none" w:sz="0" w:space="0" w:color="auto"/>
        </w:rPr>
        <w:t>Tloušťka vyrovnávacího podsypu bude zvolena tak, aby nášlapné vrstvy podlah jednotlivých místností byly v jedné úrovni.</w:t>
      </w:r>
    </w:p>
    <w:p w14:paraId="42C02098" w14:textId="30EC6CB8" w:rsidR="005341A8" w:rsidRDefault="005341A8" w:rsidP="00B07D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Times New Roman" w:hAnsi="Verdana" w:cs="Times New Roman"/>
          <w:color w:val="auto"/>
          <w:sz w:val="18"/>
          <w:szCs w:val="18"/>
          <w:bdr w:val="none" w:sz="0" w:space="0" w:color="auto"/>
        </w:rPr>
      </w:pPr>
      <w:r>
        <w:rPr>
          <w:rFonts w:ascii="Verdana" w:eastAsia="Times New Roman" w:hAnsi="Verdana" w:cs="Times New Roman"/>
          <w:color w:val="auto"/>
          <w:sz w:val="18"/>
          <w:szCs w:val="18"/>
          <w:bdr w:val="none" w:sz="0" w:space="0" w:color="auto"/>
        </w:rPr>
        <w:t>Vzor parket bude stejný jako stávající vzor v místnostech 2.02, 2.03, 2.08.</w:t>
      </w:r>
    </w:p>
    <w:p w14:paraId="5DAD1D25" w14:textId="77777777" w:rsidR="00A46A5D" w:rsidRDefault="00A46A5D" w:rsidP="00A46A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3E97613C" w14:textId="6B816283" w:rsidR="00A46A5D" w:rsidRPr="00F86BD7" w:rsidRDefault="00A46A5D" w:rsidP="00A46A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F86BD7">
        <w:rPr>
          <w:color w:val="auto"/>
        </w:rPr>
        <w:t xml:space="preserve">Pozn.2: </w:t>
      </w:r>
    </w:p>
    <w:p w14:paraId="522DB576" w14:textId="297DCA7C" w:rsidR="00A46A5D" w:rsidRPr="005341A8" w:rsidRDefault="00A46A5D" w:rsidP="005341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F86BD7">
        <w:rPr>
          <w:color w:val="auto"/>
        </w:rPr>
        <w:t xml:space="preserve">m.č. </w:t>
      </w:r>
      <w:r w:rsidR="005341A8">
        <w:rPr>
          <w:color w:val="auto"/>
        </w:rPr>
        <w:t>2</w:t>
      </w:r>
      <w:r w:rsidRPr="00F86BD7">
        <w:rPr>
          <w:color w:val="auto"/>
        </w:rPr>
        <w:t>.0</w:t>
      </w:r>
      <w:r>
        <w:rPr>
          <w:color w:val="auto"/>
        </w:rPr>
        <w:t>1</w:t>
      </w:r>
      <w:r w:rsidRPr="00F86BD7">
        <w:rPr>
          <w:color w:val="auto"/>
        </w:rPr>
        <w:tab/>
      </w:r>
      <w:r w:rsidRPr="00F86BD7">
        <w:rPr>
          <w:color w:val="auto"/>
        </w:rPr>
        <w:tab/>
        <w:t>- odstraněný</w:t>
      </w:r>
      <w:r>
        <w:rPr>
          <w:color w:val="auto"/>
        </w:rPr>
        <w:t>/přidaný</w:t>
      </w:r>
      <w:r w:rsidRPr="00F86BD7">
        <w:rPr>
          <w:color w:val="auto"/>
        </w:rPr>
        <w:t xml:space="preserve"> stávající násyp </w:t>
      </w:r>
      <w:r w:rsidRPr="00F86BD7">
        <w:rPr>
          <w:color w:val="auto"/>
        </w:rPr>
        <w:tab/>
      </w:r>
      <w:r w:rsidRPr="00F86BD7">
        <w:rPr>
          <w:color w:val="auto"/>
        </w:rPr>
        <w:tab/>
      </w:r>
      <w:r w:rsidRPr="00F86BD7">
        <w:rPr>
          <w:color w:val="auto"/>
        </w:rPr>
        <w:tab/>
      </w:r>
      <w:r w:rsidRPr="00F86BD7">
        <w:rPr>
          <w:color w:val="auto"/>
        </w:rPr>
        <w:tab/>
      </w:r>
      <w:r>
        <w:rPr>
          <w:color w:val="auto"/>
        </w:rPr>
        <w:tab/>
        <w:t>-</w:t>
      </w:r>
      <w:r w:rsidRPr="00F86BD7">
        <w:rPr>
          <w:color w:val="auto"/>
        </w:rPr>
        <w:t>0,</w:t>
      </w:r>
      <w:r w:rsidR="005341A8">
        <w:rPr>
          <w:color w:val="auto"/>
        </w:rPr>
        <w:t>079</w:t>
      </w:r>
      <w:r w:rsidRPr="00F86BD7">
        <w:rPr>
          <w:color w:val="auto"/>
        </w:rPr>
        <w:t xml:space="preserve"> m</w:t>
      </w:r>
      <w:r w:rsidRPr="00F86BD7">
        <w:rPr>
          <w:color w:val="auto"/>
          <w:vertAlign w:val="superscript"/>
        </w:rPr>
        <w:t>3</w:t>
      </w:r>
    </w:p>
    <w:p w14:paraId="7FC3F700" w14:textId="77777777" w:rsidR="00D065B5" w:rsidRDefault="00D065B5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1BE95626" w14:textId="4C9C37C0" w:rsidR="000F69B4" w:rsidRPr="00240625" w:rsidRDefault="000F69B4" w:rsidP="000F69B4">
      <w:pPr>
        <w:pStyle w:val="Nadpis2"/>
        <w:tabs>
          <w:tab w:val="left" w:pos="432"/>
        </w:tabs>
      </w:pPr>
      <w:bookmarkStart w:id="4" w:name="_Toc193364492"/>
      <w:r w:rsidRPr="00240625">
        <w:t>F.</w:t>
      </w:r>
      <w:r>
        <w:t>3</w:t>
      </w:r>
      <w:r w:rsidRPr="00240625">
        <w:t xml:space="preserve"> – </w:t>
      </w:r>
      <w:r w:rsidR="005341A8">
        <w:t>Repase stávajících vlysových parket</w:t>
      </w:r>
      <w:bookmarkEnd w:id="4"/>
    </w:p>
    <w:p w14:paraId="6B770C7B" w14:textId="5E559F1B" w:rsidR="00963F6F" w:rsidRPr="007F287E" w:rsidRDefault="00963F6F" w:rsidP="00963F6F">
      <w:pPr>
        <w:tabs>
          <w:tab w:val="left" w:pos="2268"/>
        </w:tabs>
        <w:ind w:left="1560" w:hanging="1560"/>
        <w:jc w:val="both"/>
        <w:rPr>
          <w:rFonts w:cs="Arial"/>
        </w:rPr>
      </w:pPr>
      <w:r w:rsidRPr="007F287E">
        <w:rPr>
          <w:rFonts w:cs="Arial"/>
        </w:rPr>
        <w:t>Umístění:</w:t>
      </w:r>
      <w:r w:rsidRPr="007F287E">
        <w:rPr>
          <w:rFonts w:cs="Arial"/>
        </w:rPr>
        <w:tab/>
      </w:r>
      <w:r>
        <w:rPr>
          <w:rFonts w:cs="Arial"/>
        </w:rPr>
        <w:t>2.02</w:t>
      </w:r>
      <w:r w:rsidRPr="007F287E">
        <w:rPr>
          <w:rFonts w:cs="Arial"/>
        </w:rPr>
        <w:t xml:space="preserve"> </w:t>
      </w:r>
      <w:r>
        <w:rPr>
          <w:rFonts w:cs="Arial"/>
        </w:rPr>
        <w:t>Šatna, 2.03 Ložnice, 2.08 Obývací pokoj</w:t>
      </w:r>
      <w:r w:rsidRPr="007F287E">
        <w:rPr>
          <w:rFonts w:cs="Arial"/>
        </w:rPr>
        <w:t xml:space="preserve">  </w:t>
      </w:r>
    </w:p>
    <w:p w14:paraId="0CF1CBE5" w14:textId="63AEE6DF" w:rsidR="00963F6F" w:rsidRDefault="00963F6F" w:rsidP="00963F6F">
      <w:pPr>
        <w:tabs>
          <w:tab w:val="left" w:pos="2268"/>
        </w:tabs>
        <w:ind w:left="1560" w:hanging="1560"/>
        <w:jc w:val="both"/>
        <w:rPr>
          <w:rFonts w:cs="Arial"/>
        </w:rPr>
      </w:pPr>
      <w:r>
        <w:rPr>
          <w:rFonts w:cs="Arial"/>
        </w:rPr>
        <w:t xml:space="preserve">Popis: </w:t>
      </w:r>
      <w:r>
        <w:rPr>
          <w:rFonts w:cs="Arial"/>
        </w:rPr>
        <w:tab/>
        <w:t xml:space="preserve">Stávající nášlapná vrstva podlahy dřevěné vlysové parkety. </w:t>
      </w:r>
    </w:p>
    <w:p w14:paraId="35F44C59" w14:textId="16B4AA1B" w:rsidR="001F6859" w:rsidRPr="001F6859" w:rsidRDefault="00963F6F" w:rsidP="001F6859">
      <w:pPr>
        <w:pStyle w:val="Odstavecseseznamem"/>
        <w:numPr>
          <w:ilvl w:val="0"/>
          <w:numId w:val="2"/>
        </w:numPr>
        <w:tabs>
          <w:tab w:val="left" w:pos="2268"/>
        </w:tabs>
        <w:jc w:val="both"/>
        <w:rPr>
          <w:rFonts w:cs="Arial"/>
        </w:rPr>
      </w:pPr>
      <w:r w:rsidRPr="001F6859">
        <w:rPr>
          <w:rFonts w:cs="Arial"/>
        </w:rPr>
        <w:t xml:space="preserve">Bude zkontrolován povrch a soudržnost nášlapné vrstvy. </w:t>
      </w:r>
      <w:r w:rsidR="001F6859">
        <w:rPr>
          <w:rFonts w:cs="Arial"/>
        </w:rPr>
        <w:t>Zcela u</w:t>
      </w:r>
      <w:r w:rsidRPr="001F6859">
        <w:rPr>
          <w:rFonts w:cs="Arial"/>
        </w:rPr>
        <w:t xml:space="preserve">volněné </w:t>
      </w:r>
      <w:r w:rsidR="001F6859">
        <w:rPr>
          <w:rFonts w:cs="Arial"/>
        </w:rPr>
        <w:t>vlysy</w:t>
      </w:r>
      <w:r w:rsidRPr="001F6859">
        <w:rPr>
          <w:rFonts w:cs="Arial"/>
        </w:rPr>
        <w:t xml:space="preserve"> budou lepidlem připevněny. </w:t>
      </w:r>
    </w:p>
    <w:p w14:paraId="2F4EE467" w14:textId="77777777" w:rsidR="001F6859" w:rsidRDefault="00963F6F" w:rsidP="001F6859">
      <w:pPr>
        <w:pStyle w:val="Odstavecseseznamem"/>
        <w:numPr>
          <w:ilvl w:val="0"/>
          <w:numId w:val="2"/>
        </w:numPr>
        <w:tabs>
          <w:tab w:val="left" w:pos="2268"/>
        </w:tabs>
        <w:jc w:val="both"/>
        <w:rPr>
          <w:rFonts w:cs="Arial"/>
        </w:rPr>
      </w:pPr>
      <w:r w:rsidRPr="001F6859">
        <w:rPr>
          <w:rFonts w:cs="Arial"/>
        </w:rPr>
        <w:t xml:space="preserve">Nerovnosti nášlapné vrstvy budou přebroušeny nejprve hrubým brusivem, a poté jemným brusivem pro dosažení rovného povrchu. </w:t>
      </w:r>
    </w:p>
    <w:p w14:paraId="71B38904" w14:textId="21C66BE1" w:rsidR="00963F6F" w:rsidRPr="001F6859" w:rsidRDefault="00963F6F" w:rsidP="001F6859">
      <w:pPr>
        <w:pStyle w:val="Odstavecseseznamem"/>
        <w:numPr>
          <w:ilvl w:val="0"/>
          <w:numId w:val="2"/>
        </w:numPr>
        <w:tabs>
          <w:tab w:val="left" w:pos="2268"/>
        </w:tabs>
        <w:jc w:val="both"/>
        <w:rPr>
          <w:rFonts w:cs="Arial"/>
        </w:rPr>
      </w:pPr>
      <w:r w:rsidRPr="001F6859">
        <w:rPr>
          <w:rFonts w:cs="Arial"/>
        </w:rPr>
        <w:t xml:space="preserve">Po důkladném úklidu brusného prachu bude </w:t>
      </w:r>
      <w:r w:rsidR="00DB25B3" w:rsidRPr="001F6859">
        <w:rPr>
          <w:rFonts w:cs="Arial"/>
        </w:rPr>
        <w:t>aplikován</w:t>
      </w:r>
      <w:r w:rsidRPr="001F6859">
        <w:rPr>
          <w:rFonts w:cs="Arial"/>
        </w:rPr>
        <w:t xml:space="preserve"> </w:t>
      </w:r>
      <w:r w:rsidR="00DB25B3" w:rsidRPr="001F6859">
        <w:rPr>
          <w:rFonts w:cs="Arial"/>
        </w:rPr>
        <w:t>ochranný</w:t>
      </w:r>
      <w:r w:rsidR="001F6859">
        <w:rPr>
          <w:rFonts w:cs="Arial"/>
        </w:rPr>
        <w:t xml:space="preserve"> </w:t>
      </w:r>
      <w:r w:rsidRPr="001F6859">
        <w:rPr>
          <w:rFonts w:cs="Arial"/>
        </w:rPr>
        <w:t>lak</w:t>
      </w:r>
      <w:r w:rsidR="001F6859">
        <w:rPr>
          <w:rFonts w:cs="Arial"/>
        </w:rPr>
        <w:t xml:space="preserve"> </w:t>
      </w:r>
      <w:r w:rsidRPr="001F6859">
        <w:rPr>
          <w:rFonts w:cs="Arial"/>
        </w:rPr>
        <w:t xml:space="preserve">dle výběru investora. Ochranný povrch bude nanášen dle předpisů výrobce. </w:t>
      </w:r>
    </w:p>
    <w:p w14:paraId="79FFA632" w14:textId="04A1C3FB" w:rsidR="00963F6F" w:rsidRDefault="00963F6F" w:rsidP="00963F6F">
      <w:pPr>
        <w:tabs>
          <w:tab w:val="left" w:pos="2268"/>
        </w:tabs>
        <w:jc w:val="both"/>
        <w:rPr>
          <w:rFonts w:cs="Arial"/>
        </w:rPr>
      </w:pPr>
      <w:r>
        <w:rPr>
          <w:rFonts w:cs="Arial"/>
        </w:rPr>
        <w:t xml:space="preserve">Pozn.: </w:t>
      </w:r>
    </w:p>
    <w:p w14:paraId="5F97C519" w14:textId="77777777" w:rsidR="00963F6F" w:rsidRDefault="00963F6F" w:rsidP="00963F6F">
      <w:pPr>
        <w:tabs>
          <w:tab w:val="left" w:pos="2268"/>
        </w:tabs>
        <w:ind w:left="1560" w:hanging="1560"/>
        <w:jc w:val="both"/>
        <w:rPr>
          <w:rFonts w:cs="Arial"/>
        </w:rPr>
      </w:pPr>
      <w:r w:rsidRPr="007F287E">
        <w:rPr>
          <w:rFonts w:cs="Arial"/>
        </w:rPr>
        <w:t>Rozměry nutné ověřit na stavbě</w:t>
      </w:r>
      <w:r>
        <w:rPr>
          <w:rFonts w:cs="Arial"/>
        </w:rPr>
        <w:t>!</w:t>
      </w:r>
    </w:p>
    <w:p w14:paraId="7AED9C24" w14:textId="77777777" w:rsidR="001F6859" w:rsidRDefault="001F6859" w:rsidP="00963F6F">
      <w:pPr>
        <w:tabs>
          <w:tab w:val="left" w:pos="2268"/>
        </w:tabs>
        <w:ind w:left="1560" w:hanging="1560"/>
        <w:jc w:val="both"/>
        <w:rPr>
          <w:rFonts w:cs="Arial"/>
        </w:rPr>
      </w:pPr>
    </w:p>
    <w:p w14:paraId="7FCAB0F9" w14:textId="77777777" w:rsidR="001F6859" w:rsidRDefault="001F6859" w:rsidP="00963F6F">
      <w:pPr>
        <w:tabs>
          <w:tab w:val="left" w:pos="2268"/>
        </w:tabs>
        <w:ind w:left="1560" w:hanging="1560"/>
        <w:jc w:val="both"/>
        <w:rPr>
          <w:rFonts w:cs="Arial"/>
        </w:rPr>
      </w:pPr>
    </w:p>
    <w:p w14:paraId="605C687A" w14:textId="79723660" w:rsidR="00A21DEC" w:rsidRPr="00081F04" w:rsidRDefault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highlight w:val="lightGray"/>
        </w:rPr>
      </w:pPr>
      <w:r w:rsidRPr="00081F04">
        <w:rPr>
          <w:highlight w:val="lightGray"/>
        </w:rPr>
        <w:br w:type="page"/>
      </w:r>
    </w:p>
    <w:p w14:paraId="08488A52" w14:textId="63482770" w:rsidR="006B12F8" w:rsidRPr="00255D2E" w:rsidRDefault="00340234" w:rsidP="00CC6987">
      <w:pPr>
        <w:pStyle w:val="Nadpis1"/>
      </w:pPr>
      <w:bookmarkStart w:id="5" w:name="_Toc114214816"/>
      <w:bookmarkStart w:id="6" w:name="_Toc193364493"/>
      <w:r w:rsidRPr="00255D2E">
        <w:rPr>
          <w:lang w:val="da-DK"/>
        </w:rPr>
        <w:lastRenderedPageBreak/>
        <w:t xml:space="preserve">2. SKLADBY </w:t>
      </w:r>
      <w:r w:rsidR="00931945" w:rsidRPr="00255D2E">
        <w:rPr>
          <w:lang w:val="da-DK"/>
        </w:rPr>
        <w:t>STĚNY</w:t>
      </w:r>
      <w:r w:rsidRPr="00255D2E">
        <w:rPr>
          <w:lang w:val="da-DK"/>
        </w:rPr>
        <w:t xml:space="preserve"> </w:t>
      </w:r>
      <w:r w:rsidRPr="00255D2E">
        <w:t xml:space="preserve"> (</w:t>
      </w:r>
      <w:r w:rsidR="00931945" w:rsidRPr="00255D2E">
        <w:t>W</w:t>
      </w:r>
      <w:r w:rsidRPr="00255D2E">
        <w:t>)</w:t>
      </w:r>
      <w:bookmarkEnd w:id="5"/>
      <w:bookmarkEnd w:id="6"/>
    </w:p>
    <w:p w14:paraId="23BCAC34" w14:textId="77777777" w:rsidR="00880E5C" w:rsidRPr="00255D2E" w:rsidRDefault="00880E5C" w:rsidP="00880E5C">
      <w:pPr>
        <w:pStyle w:val="Nadpis2"/>
        <w:tabs>
          <w:tab w:val="left" w:pos="432"/>
        </w:tabs>
      </w:pPr>
      <w:bookmarkStart w:id="7" w:name="_Toc193364494"/>
      <w:r w:rsidRPr="00255D2E">
        <w:t>W</w:t>
      </w:r>
      <w:r w:rsidRPr="00255D2E">
        <w:rPr>
          <w:lang w:val="ru-RU"/>
        </w:rPr>
        <w:t>.</w:t>
      </w:r>
      <w:r>
        <w:t>1</w:t>
      </w:r>
      <w:r w:rsidRPr="00255D2E">
        <w:rPr>
          <w:lang w:val="ru-RU"/>
        </w:rPr>
        <w:t xml:space="preserve"> </w:t>
      </w:r>
      <w:r w:rsidRPr="00255D2E">
        <w:t>– Malba / oprava omítky stávající zdivo</w:t>
      </w:r>
      <w:bookmarkEnd w:id="7"/>
    </w:p>
    <w:p w14:paraId="1826F9FF" w14:textId="77777777" w:rsidR="00880E5C" w:rsidRPr="00255D2E" w:rsidRDefault="00880E5C" w:rsidP="00880E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>Otěru odolná disperzní malba ve dvou nátěrech</w:t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  <w:t xml:space="preserve">- </w:t>
      </w:r>
    </w:p>
    <w:p w14:paraId="2A515A78" w14:textId="77777777" w:rsidR="00880E5C" w:rsidRPr="00255D2E" w:rsidRDefault="00880E5C" w:rsidP="00880E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>Penetrační nátěr podkladu v jedné vrstvě</w:t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  <w:t>-</w:t>
      </w:r>
    </w:p>
    <w:p w14:paraId="0E08753B" w14:textId="77777777" w:rsidR="00880E5C" w:rsidRPr="00255D2E" w:rsidRDefault="00880E5C" w:rsidP="00880E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>Jemná vápenná omítka do interiéru (zrnitost 0,5mm)</w:t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  <w:t>2 mm</w:t>
      </w:r>
    </w:p>
    <w:p w14:paraId="7585FE6B" w14:textId="77777777" w:rsidR="00880E5C" w:rsidRPr="00255D2E" w:rsidRDefault="00880E5C" w:rsidP="00880E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>Penetrační nátěr podkladu v jedné vrstvě</w:t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  <w:t>-</w:t>
      </w:r>
    </w:p>
    <w:p w14:paraId="307E5299" w14:textId="77777777" w:rsidR="00880E5C" w:rsidRPr="00255D2E" w:rsidRDefault="00880E5C" w:rsidP="00880E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 xml:space="preserve">Stávající zdivo </w:t>
      </w:r>
    </w:p>
    <w:p w14:paraId="793377A4" w14:textId="51EC7278" w:rsidR="00880E5C" w:rsidRPr="00255D2E" w:rsidRDefault="00880E5C" w:rsidP="00880E5C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 xml:space="preserve">Vyspravení </w:t>
      </w:r>
      <w:r w:rsidR="00963F6F">
        <w:rPr>
          <w:color w:val="auto"/>
        </w:rPr>
        <w:t>5</w:t>
      </w:r>
      <w:r w:rsidRPr="00255D2E">
        <w:rPr>
          <w:color w:val="auto"/>
        </w:rPr>
        <w:t>% plochy zdiva jádrovou vápen</w:t>
      </w:r>
      <w:r>
        <w:rPr>
          <w:color w:val="auto"/>
        </w:rPr>
        <w:t>n</w:t>
      </w:r>
      <w:r w:rsidRPr="00255D2E">
        <w:rPr>
          <w:color w:val="auto"/>
        </w:rPr>
        <w:t xml:space="preserve">ou omítkou tloušťka dle okolního povrchu </w:t>
      </w:r>
      <w:r>
        <w:rPr>
          <w:color w:val="auto"/>
        </w:rPr>
        <w:t>cca</w:t>
      </w:r>
      <w:r w:rsidRPr="00255D2E">
        <w:rPr>
          <w:color w:val="auto"/>
        </w:rPr>
        <w:t xml:space="preserve"> </w:t>
      </w:r>
      <w:r>
        <w:rPr>
          <w:color w:val="auto"/>
        </w:rPr>
        <w:t>25</w:t>
      </w:r>
      <w:r w:rsidRPr="00255D2E">
        <w:rPr>
          <w:color w:val="auto"/>
        </w:rPr>
        <w:t xml:space="preserve"> mm (zrnitost 2 mm) + špric zrnitost 2 mm</w:t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</w:p>
    <w:p w14:paraId="4681DA65" w14:textId="77777777" w:rsidR="00880E5C" w:rsidRPr="00255D2E" w:rsidRDefault="00880E5C" w:rsidP="00880E5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255D2E">
        <w:tab/>
      </w:r>
      <w:r w:rsidRPr="00255D2E">
        <w:tab/>
      </w:r>
      <w:r w:rsidRPr="00255D2E">
        <w:tab/>
      </w:r>
      <w:r w:rsidRPr="00255D2E">
        <w:tab/>
      </w:r>
      <w:r w:rsidRPr="00255D2E">
        <w:tab/>
      </w:r>
      <w:r w:rsidRPr="00255D2E">
        <w:tab/>
      </w:r>
      <w:r w:rsidRPr="00255D2E">
        <w:tab/>
        <w:t>Celkem</w:t>
      </w:r>
      <w:r w:rsidRPr="00255D2E">
        <w:tab/>
      </w:r>
      <w:r w:rsidRPr="00255D2E">
        <w:tab/>
      </w:r>
      <w:r w:rsidRPr="00255D2E">
        <w:tab/>
      </w:r>
      <w:r w:rsidRPr="00255D2E">
        <w:tab/>
      </w:r>
      <w:r w:rsidRPr="00255D2E">
        <w:tab/>
        <w:t>2 mm</w:t>
      </w:r>
    </w:p>
    <w:p w14:paraId="7EA42C6E" w14:textId="77777777" w:rsidR="00880E5C" w:rsidRPr="00255D2E" w:rsidRDefault="00880E5C" w:rsidP="00880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255D2E">
        <w:t xml:space="preserve">Pozn.: </w:t>
      </w:r>
    </w:p>
    <w:p w14:paraId="7B496CB2" w14:textId="77777777" w:rsidR="00880E5C" w:rsidRPr="00255D2E" w:rsidRDefault="00880E5C" w:rsidP="00880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255D2E">
        <w:t xml:space="preserve">Malba interiérová, paropropustná, bílá dle výběru investora. </w:t>
      </w:r>
    </w:p>
    <w:p w14:paraId="4ADBE8DE" w14:textId="77777777" w:rsidR="00880E5C" w:rsidRPr="00255D2E" w:rsidRDefault="00880E5C" w:rsidP="00880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 xml:space="preserve">Mezi kuchyňskou linkou a horními kuchyňskými skříňkami bude nalepený keramický obklad (výběr dle investora). </w:t>
      </w:r>
    </w:p>
    <w:p w14:paraId="71815E64" w14:textId="550F2A86" w:rsidR="00880E5C" w:rsidRPr="00255D2E" w:rsidRDefault="00880E5C" w:rsidP="00880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 xml:space="preserve">Stávající omítky budou očištěné od prachu a nečistot, </w:t>
      </w:r>
      <w:r w:rsidRPr="00DB25B3">
        <w:rPr>
          <w:color w:val="auto"/>
        </w:rPr>
        <w:t xml:space="preserve">poškozené omítky (cca </w:t>
      </w:r>
      <w:r w:rsidR="00963F6F" w:rsidRPr="00DB25B3">
        <w:rPr>
          <w:color w:val="auto"/>
        </w:rPr>
        <w:t>1</w:t>
      </w:r>
      <w:r w:rsidR="00685C32">
        <w:rPr>
          <w:color w:val="auto"/>
        </w:rPr>
        <w:t>5</w:t>
      </w:r>
      <w:r w:rsidRPr="00DB25B3">
        <w:rPr>
          <w:color w:val="auto"/>
        </w:rPr>
        <w:t>% z celkové</w:t>
      </w:r>
      <w:r w:rsidRPr="00255D2E">
        <w:rPr>
          <w:color w:val="auto"/>
        </w:rPr>
        <w:t xml:space="preserve"> plochy) budou odstraněny a nově nahozeny jádrovou omítkou. </w:t>
      </w:r>
    </w:p>
    <w:p w14:paraId="6EBE8DEB" w14:textId="77777777" w:rsidR="000503A9" w:rsidRPr="00081F04" w:rsidRDefault="000503A9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highlight w:val="lightGray"/>
        </w:rPr>
      </w:pPr>
    </w:p>
    <w:p w14:paraId="2D0456A8" w14:textId="209506E9" w:rsidR="00DD459C" w:rsidRPr="00DD459C" w:rsidRDefault="00A21DEC" w:rsidP="00DD459C">
      <w:pPr>
        <w:pStyle w:val="Nadpis2"/>
        <w:tabs>
          <w:tab w:val="left" w:pos="432"/>
        </w:tabs>
      </w:pPr>
      <w:bookmarkStart w:id="8" w:name="_Toc193364495"/>
      <w:r w:rsidRPr="00255D2E">
        <w:t>W</w:t>
      </w:r>
      <w:r w:rsidRPr="00255D2E">
        <w:rPr>
          <w:lang w:val="ru-RU"/>
        </w:rPr>
        <w:t>.</w:t>
      </w:r>
      <w:r w:rsidRPr="00255D2E">
        <w:t>2</w:t>
      </w:r>
      <w:r w:rsidRPr="00255D2E">
        <w:rPr>
          <w:lang w:val="ru-RU"/>
        </w:rPr>
        <w:t xml:space="preserve"> </w:t>
      </w:r>
      <w:r w:rsidRPr="00255D2E">
        <w:t>–</w:t>
      </w:r>
      <w:r w:rsidR="00DD459C">
        <w:t>O</w:t>
      </w:r>
      <w:r w:rsidR="00641B50" w:rsidRPr="00255D2E">
        <w:t>mítka</w:t>
      </w:r>
      <w:r w:rsidR="00CD065D" w:rsidRPr="00255D2E">
        <w:t xml:space="preserve"> </w:t>
      </w:r>
      <w:r w:rsidR="00641B50" w:rsidRPr="00255D2E">
        <w:t>nov</w:t>
      </w:r>
      <w:r w:rsidR="00376929" w:rsidRPr="00255D2E">
        <w:t>é zdivo</w:t>
      </w:r>
      <w:bookmarkEnd w:id="8"/>
      <w:r w:rsidR="00FF2D1C" w:rsidRPr="00255D2E">
        <w:t xml:space="preserve"> </w:t>
      </w:r>
    </w:p>
    <w:p w14:paraId="1A7D234E" w14:textId="77777777" w:rsidR="00DD459C" w:rsidRPr="00255D2E" w:rsidRDefault="00DD459C" w:rsidP="00DD459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>Otěru odolná disperzní malba ve dvou nátěrech</w:t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  <w:t xml:space="preserve">- </w:t>
      </w:r>
    </w:p>
    <w:p w14:paraId="4DC02A9F" w14:textId="77777777" w:rsidR="00DD459C" w:rsidRPr="00255D2E" w:rsidRDefault="00DD459C" w:rsidP="00DD459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>Penetrační nátěr podkladu v jedné vrstvě</w:t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  <w:t>-</w:t>
      </w:r>
    </w:p>
    <w:p w14:paraId="1692F303" w14:textId="3EC1D48F" w:rsidR="00A21DEC" w:rsidRPr="00255D2E" w:rsidRDefault="00A21DEC" w:rsidP="00A21DE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 xml:space="preserve">Jádrová vápenocementová omítka do interiéru (zrnitost 2 mm) </w:t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  <w:t xml:space="preserve">15 mm </w:t>
      </w:r>
      <w:r w:rsidRPr="00255D2E">
        <w:rPr>
          <w:color w:val="auto"/>
        </w:rPr>
        <w:tab/>
      </w:r>
    </w:p>
    <w:p w14:paraId="51802EF5" w14:textId="3CAFD509" w:rsidR="00193204" w:rsidRPr="00255D2E" w:rsidRDefault="00A07E33" w:rsidP="0019320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>Cementový podhoz pod minerální omítky (špric zrnitost 2 mm)</w:t>
      </w:r>
      <w:r w:rsidR="00193204" w:rsidRPr="00255D2E">
        <w:rPr>
          <w:color w:val="auto"/>
        </w:rPr>
        <w:tab/>
      </w:r>
      <w:r w:rsidR="00193204" w:rsidRPr="00255D2E">
        <w:rPr>
          <w:color w:val="auto"/>
        </w:rPr>
        <w:tab/>
      </w:r>
      <w:r w:rsidR="00193204" w:rsidRPr="00255D2E">
        <w:rPr>
          <w:color w:val="auto"/>
        </w:rPr>
        <w:tab/>
      </w:r>
      <w:r w:rsidR="00193204" w:rsidRPr="00255D2E">
        <w:rPr>
          <w:color w:val="auto"/>
        </w:rPr>
        <w:tab/>
        <w:t>2 mm</w:t>
      </w:r>
    </w:p>
    <w:p w14:paraId="1E816BC5" w14:textId="5708FB91" w:rsidR="00A21DEC" w:rsidRPr="00255D2E" w:rsidRDefault="00641B50" w:rsidP="00A21DE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>K</w:t>
      </w:r>
      <w:r w:rsidR="00A21DEC" w:rsidRPr="00255D2E">
        <w:rPr>
          <w:color w:val="auto"/>
        </w:rPr>
        <w:t>eramické zdivo</w:t>
      </w:r>
      <w:r w:rsidRPr="00255D2E">
        <w:rPr>
          <w:color w:val="auto"/>
        </w:rPr>
        <w:t xml:space="preserve"> CP</w:t>
      </w:r>
      <w:r w:rsidR="00A21DEC" w:rsidRPr="00255D2E">
        <w:rPr>
          <w:color w:val="auto"/>
        </w:rPr>
        <w:tab/>
      </w:r>
      <w:r w:rsidR="00A21DEC" w:rsidRPr="00255D2E">
        <w:rPr>
          <w:color w:val="auto"/>
        </w:rPr>
        <w:tab/>
      </w:r>
      <w:r w:rsidR="00A21DEC" w:rsidRPr="00255D2E">
        <w:rPr>
          <w:color w:val="auto"/>
        </w:rPr>
        <w:tab/>
      </w:r>
      <w:r w:rsidR="00A21DEC" w:rsidRPr="00255D2E">
        <w:rPr>
          <w:color w:val="auto"/>
        </w:rPr>
        <w:tab/>
      </w:r>
      <w:r w:rsidR="00A21DEC" w:rsidRPr="00255D2E">
        <w:rPr>
          <w:color w:val="auto"/>
        </w:rPr>
        <w:tab/>
      </w:r>
      <w:r w:rsidR="00193303" w:rsidRPr="00255D2E">
        <w:rPr>
          <w:color w:val="auto"/>
        </w:rPr>
        <w:tab/>
      </w:r>
      <w:r w:rsidR="00193303"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="00193303" w:rsidRPr="00255D2E">
        <w:rPr>
          <w:color w:val="auto"/>
        </w:rPr>
        <w:tab/>
        <w:t>-</w:t>
      </w:r>
    </w:p>
    <w:p w14:paraId="66102873" w14:textId="3979F630" w:rsidR="00A21DEC" w:rsidRPr="00255D2E" w:rsidRDefault="00A21DEC" w:rsidP="00A21DE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255D2E">
        <w:tab/>
      </w:r>
      <w:r w:rsidRPr="00255D2E">
        <w:tab/>
      </w:r>
      <w:r w:rsidRPr="00255D2E">
        <w:tab/>
      </w:r>
      <w:r w:rsidRPr="00255D2E">
        <w:tab/>
      </w:r>
      <w:r w:rsidRPr="00255D2E">
        <w:tab/>
      </w:r>
      <w:r w:rsidRPr="00255D2E">
        <w:tab/>
      </w:r>
      <w:r w:rsidRPr="00255D2E">
        <w:tab/>
        <w:t>Celkem</w:t>
      </w:r>
      <w:r w:rsidR="00FF2D1C" w:rsidRPr="00255D2E">
        <w:tab/>
      </w:r>
      <w:r w:rsidR="00FF2D1C" w:rsidRPr="00255D2E">
        <w:tab/>
      </w:r>
      <w:r w:rsidR="00FF2D1C" w:rsidRPr="00255D2E">
        <w:tab/>
      </w:r>
      <w:r w:rsidR="00FF2D1C" w:rsidRPr="00255D2E">
        <w:tab/>
      </w:r>
      <w:r w:rsidRPr="00255D2E">
        <w:tab/>
      </w:r>
      <w:r w:rsidR="00DD459C">
        <w:t>17</w:t>
      </w:r>
      <w:r w:rsidR="00193204" w:rsidRPr="00255D2E">
        <w:t xml:space="preserve"> </w:t>
      </w:r>
      <w:r w:rsidRPr="00255D2E">
        <w:rPr>
          <w:color w:val="auto"/>
        </w:rPr>
        <w:t>m</w:t>
      </w:r>
      <w:r w:rsidRPr="00255D2E">
        <w:t>m</w:t>
      </w:r>
    </w:p>
    <w:p w14:paraId="14ECB359" w14:textId="77777777" w:rsidR="00A21DEC" w:rsidRPr="00255D2E" w:rsidRDefault="00A21DEC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255D2E">
        <w:t xml:space="preserve">Pozn.: </w:t>
      </w:r>
    </w:p>
    <w:p w14:paraId="19D429CD" w14:textId="69355B86" w:rsidR="00A21DEC" w:rsidRPr="00255D2E" w:rsidRDefault="00DD459C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255D2E">
        <w:t xml:space="preserve">Malba interiérová, paropropustná, bílá dle výběru investora. </w:t>
      </w:r>
    </w:p>
    <w:p w14:paraId="62086EA7" w14:textId="77777777" w:rsidR="007038C3" w:rsidRPr="00255D2E" w:rsidRDefault="007038C3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</w:p>
    <w:p w14:paraId="58B7FCA4" w14:textId="0F1A03A4" w:rsidR="00A21DEC" w:rsidRPr="00255D2E" w:rsidRDefault="00A21DEC" w:rsidP="00A21DEC">
      <w:pPr>
        <w:pStyle w:val="Nadpis2"/>
        <w:tabs>
          <w:tab w:val="left" w:pos="432"/>
        </w:tabs>
      </w:pPr>
      <w:bookmarkStart w:id="9" w:name="_Toc193364496"/>
      <w:r w:rsidRPr="00255D2E">
        <w:t>W</w:t>
      </w:r>
      <w:r w:rsidRPr="00255D2E">
        <w:rPr>
          <w:lang w:val="ru-RU"/>
        </w:rPr>
        <w:t>.</w:t>
      </w:r>
      <w:r w:rsidR="0082147C">
        <w:t>3</w:t>
      </w:r>
      <w:r w:rsidRPr="00255D2E">
        <w:rPr>
          <w:lang w:val="ru-RU"/>
        </w:rPr>
        <w:t xml:space="preserve"> </w:t>
      </w:r>
      <w:r w:rsidRPr="00255D2E">
        <w:t xml:space="preserve">– </w:t>
      </w:r>
      <w:r w:rsidR="0082147C" w:rsidRPr="00ED2C63">
        <w:rPr>
          <w:color w:val="auto"/>
        </w:rPr>
        <w:t>Keramický obklad – stávající zdivo a nové SDK</w:t>
      </w:r>
      <w:bookmarkEnd w:id="9"/>
    </w:p>
    <w:p w14:paraId="59E2320C" w14:textId="000CFB39" w:rsidR="00193303" w:rsidRPr="00255D2E" w:rsidRDefault="00193303" w:rsidP="001933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>Keramické slinuté obklady, glazované, mechanicky odolné</w:t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="00CC071B" w:rsidRPr="00255D2E">
        <w:rPr>
          <w:color w:val="auto"/>
        </w:rPr>
        <w:t>7</w:t>
      </w:r>
      <w:r w:rsidRPr="00255D2E">
        <w:rPr>
          <w:color w:val="auto"/>
        </w:rPr>
        <w:t xml:space="preserve"> mm</w:t>
      </w:r>
    </w:p>
    <w:p w14:paraId="55A6DB49" w14:textId="77777777" w:rsidR="00193303" w:rsidRPr="00255D2E" w:rsidRDefault="00193303" w:rsidP="001933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>Flexibilní pružná spárovací hmota s možností pigmentace</w:t>
      </w:r>
    </w:p>
    <w:p w14:paraId="7D37730E" w14:textId="1F149771" w:rsidR="00193303" w:rsidRPr="00255D2E" w:rsidRDefault="00193303" w:rsidP="001933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>Lepící stěrková hmota na bázi cementu, vysoce přilnavé a vhodné pro slinuté obklady</w:t>
      </w:r>
      <w:r w:rsidRPr="00255D2E">
        <w:rPr>
          <w:color w:val="auto"/>
        </w:rPr>
        <w:tab/>
      </w:r>
      <w:r w:rsidR="00E44666" w:rsidRPr="00255D2E">
        <w:rPr>
          <w:color w:val="auto"/>
        </w:rPr>
        <w:t>3</w:t>
      </w:r>
      <w:r w:rsidRPr="00255D2E">
        <w:rPr>
          <w:color w:val="auto"/>
        </w:rPr>
        <w:t xml:space="preserve"> mm </w:t>
      </w:r>
    </w:p>
    <w:p w14:paraId="5345E3BC" w14:textId="77221C8C" w:rsidR="00193303" w:rsidRPr="00255D2E" w:rsidRDefault="00193303" w:rsidP="001933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 xml:space="preserve">Jednosložková hydroizolační </w:t>
      </w:r>
      <w:r w:rsidR="006C6010" w:rsidRPr="00255D2E">
        <w:rPr>
          <w:color w:val="auto"/>
        </w:rPr>
        <w:t>stěrka</w:t>
      </w:r>
      <w:r w:rsidRPr="00255D2E">
        <w:rPr>
          <w:color w:val="auto"/>
        </w:rPr>
        <w:t>, elastická, voděodolná</w:t>
      </w:r>
      <w:r w:rsidRPr="00255D2E">
        <w:rPr>
          <w:color w:val="auto"/>
        </w:rPr>
        <w:tab/>
      </w:r>
      <w:r w:rsidRPr="00255D2E">
        <w:rPr>
          <w:color w:val="auto"/>
        </w:rPr>
        <w:tab/>
      </w:r>
      <w:r w:rsidR="00E44666" w:rsidRPr="00255D2E">
        <w:rPr>
          <w:color w:val="auto"/>
        </w:rPr>
        <w:tab/>
      </w:r>
      <w:r w:rsidR="00E44666" w:rsidRPr="00255D2E">
        <w:rPr>
          <w:color w:val="auto"/>
        </w:rPr>
        <w:tab/>
      </w:r>
      <w:r w:rsidRPr="00255D2E">
        <w:rPr>
          <w:color w:val="auto"/>
        </w:rPr>
        <w:tab/>
        <w:t xml:space="preserve">2 mm </w:t>
      </w:r>
    </w:p>
    <w:p w14:paraId="137E2108" w14:textId="77777777" w:rsidR="004839AA" w:rsidRDefault="00193303" w:rsidP="001933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8C3D36">
        <w:rPr>
          <w:color w:val="auto"/>
        </w:rPr>
        <w:t xml:space="preserve">Penetrační nátěr </w:t>
      </w:r>
    </w:p>
    <w:p w14:paraId="0C183300" w14:textId="0500153E" w:rsidR="0082147C" w:rsidRPr="008C3D36" w:rsidRDefault="0082147C" w:rsidP="001933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Svislé konstrukce navrhovaná SDK konstrukce </w:t>
      </w:r>
      <w:r>
        <w:rPr>
          <w:color w:val="auto"/>
        </w:rPr>
        <w:t>nebo</w:t>
      </w:r>
      <w:r w:rsidRPr="00ED2C63">
        <w:rPr>
          <w:color w:val="auto"/>
        </w:rPr>
        <w:t xml:space="preserve"> stávající omítka </w:t>
      </w:r>
      <w:r w:rsidRPr="002509B7">
        <w:rPr>
          <w:color w:val="auto"/>
        </w:rPr>
        <w:t>zděné stěny</w:t>
      </w:r>
      <w:r>
        <w:rPr>
          <w:color w:val="auto"/>
        </w:rPr>
        <w:tab/>
      </w:r>
      <w:r>
        <w:rPr>
          <w:color w:val="auto"/>
        </w:rPr>
        <w:tab/>
        <w:t xml:space="preserve">- </w:t>
      </w:r>
    </w:p>
    <w:p w14:paraId="6E74E19C" w14:textId="4F230DB2" w:rsidR="00A21DEC" w:rsidRPr="00255D2E" w:rsidRDefault="008F7405" w:rsidP="0082147C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8C3D36">
        <w:rPr>
          <w:color w:val="auto"/>
        </w:rPr>
        <w:t xml:space="preserve">Vyspravení plochy zdiva </w:t>
      </w:r>
      <w:r w:rsidR="00693B7B" w:rsidRPr="00255D2E">
        <w:rPr>
          <w:color w:val="auto"/>
        </w:rPr>
        <w:t>jádrovou vápen</w:t>
      </w:r>
      <w:r w:rsidR="00693B7B">
        <w:rPr>
          <w:color w:val="auto"/>
        </w:rPr>
        <w:t>n</w:t>
      </w:r>
      <w:r w:rsidR="00693B7B" w:rsidRPr="00255D2E">
        <w:rPr>
          <w:color w:val="auto"/>
        </w:rPr>
        <w:t>ou omítkou</w:t>
      </w:r>
      <w:r w:rsidR="00693B7B" w:rsidRPr="008C3D36">
        <w:rPr>
          <w:color w:val="auto"/>
        </w:rPr>
        <w:t xml:space="preserve"> </w:t>
      </w:r>
      <w:r w:rsidRPr="008C3D36">
        <w:rPr>
          <w:color w:val="auto"/>
        </w:rPr>
        <w:t>tloušťka dle okolního</w:t>
      </w:r>
      <w:r w:rsidRPr="00693B7B">
        <w:rPr>
          <w:color w:val="auto"/>
        </w:rPr>
        <w:t xml:space="preserve"> povrchu max. 2</w:t>
      </w:r>
      <w:r w:rsidR="00693B7B" w:rsidRPr="00693B7B">
        <w:rPr>
          <w:color w:val="auto"/>
        </w:rPr>
        <w:t>5</w:t>
      </w:r>
      <w:r w:rsidRPr="00693B7B">
        <w:rPr>
          <w:color w:val="auto"/>
        </w:rPr>
        <w:t xml:space="preserve"> mm (zrnitost 2 mm)</w:t>
      </w:r>
      <w:r w:rsidRPr="008C3D36">
        <w:tab/>
      </w:r>
      <w:r w:rsidRPr="008C3D36">
        <w:tab/>
      </w:r>
      <w:r w:rsidRPr="008C3D36">
        <w:tab/>
      </w:r>
      <w:r w:rsidRPr="008C3D36">
        <w:tab/>
      </w:r>
      <w:r w:rsidRPr="008C3D36">
        <w:tab/>
      </w:r>
      <w:r w:rsidRPr="008C3D36">
        <w:tab/>
      </w:r>
      <w:r w:rsidR="00693B7B">
        <w:tab/>
      </w:r>
      <w:r w:rsidRPr="008C3D36">
        <w:t>2</w:t>
      </w:r>
      <w:r w:rsidR="00693B7B">
        <w:t xml:space="preserve">5 </w:t>
      </w:r>
      <w:r w:rsidRPr="008C3D36">
        <w:t>mm</w:t>
      </w:r>
      <w:r w:rsidRPr="008C3D36">
        <w:tab/>
      </w:r>
      <w:r w:rsidR="00A21DEC" w:rsidRPr="00255D2E">
        <w:tab/>
      </w:r>
      <w:r w:rsidR="00A21DEC" w:rsidRPr="00255D2E">
        <w:tab/>
      </w:r>
      <w:r w:rsidR="00A21DEC" w:rsidRPr="00255D2E">
        <w:tab/>
      </w:r>
      <w:r w:rsidR="00A21DEC" w:rsidRPr="00255D2E">
        <w:tab/>
      </w:r>
      <w:r w:rsidR="00A21DEC" w:rsidRPr="00255D2E">
        <w:tab/>
        <w:t>Celkem</w:t>
      </w:r>
      <w:r w:rsidR="00A21DEC" w:rsidRPr="00255D2E">
        <w:tab/>
      </w:r>
      <w:r w:rsidR="00193303" w:rsidRPr="00255D2E">
        <w:tab/>
      </w:r>
      <w:r w:rsidR="00193303" w:rsidRPr="00255D2E">
        <w:tab/>
      </w:r>
      <w:r w:rsidR="00193303" w:rsidRPr="00255D2E">
        <w:tab/>
      </w:r>
      <w:r w:rsidR="00193303" w:rsidRPr="00255D2E">
        <w:tab/>
        <w:t>1</w:t>
      </w:r>
      <w:r w:rsidR="00E44666" w:rsidRPr="00255D2E">
        <w:t>2</w:t>
      </w:r>
      <w:r w:rsidR="00193303" w:rsidRPr="00255D2E">
        <w:t xml:space="preserve"> </w:t>
      </w:r>
      <w:r w:rsidR="00A21DEC" w:rsidRPr="00693B7B">
        <w:rPr>
          <w:color w:val="auto"/>
        </w:rPr>
        <w:t>m</w:t>
      </w:r>
      <w:r w:rsidR="00A21DEC" w:rsidRPr="00255D2E">
        <w:t>m</w:t>
      </w:r>
    </w:p>
    <w:p w14:paraId="15000AB2" w14:textId="77777777" w:rsidR="00A21DEC" w:rsidRDefault="00A21DEC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255D2E">
        <w:t xml:space="preserve">Pozn.: </w:t>
      </w:r>
    </w:p>
    <w:p w14:paraId="5697612A" w14:textId="3795F62B" w:rsidR="0082147C" w:rsidRPr="0082147C" w:rsidRDefault="0082147C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Keramické obklady budou v koupelně a kuchyňském koutě (mezi kuchyňskou linkou a horními skříňkami) v rozsahu dle výkresové části a technické zprávy.</w:t>
      </w:r>
    </w:p>
    <w:p w14:paraId="0F979218" w14:textId="77777777" w:rsidR="006C6010" w:rsidRDefault="006C6010" w:rsidP="006C60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>Keramické obklady a spárovací hmota – odstín dle výběru investora.</w:t>
      </w:r>
    </w:p>
    <w:p w14:paraId="76612F4A" w14:textId="52AC972C" w:rsidR="0082147C" w:rsidRDefault="0082147C" w:rsidP="006C60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Všechna stávající malba bude odstraněna (oškrábána).</w:t>
      </w:r>
    </w:p>
    <w:p w14:paraId="064CCF6C" w14:textId="3956D412" w:rsidR="0082147C" w:rsidRPr="00255D2E" w:rsidRDefault="0082147C" w:rsidP="006C60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Nad obklady provedena malba viz skladba W.1</w:t>
      </w:r>
      <w:r>
        <w:rPr>
          <w:color w:val="auto"/>
        </w:rPr>
        <w:t xml:space="preserve"> a W.4 dle typu stěny</w:t>
      </w:r>
      <w:r w:rsidRPr="00ED2C63">
        <w:rPr>
          <w:color w:val="auto"/>
        </w:rPr>
        <w:t>.</w:t>
      </w:r>
    </w:p>
    <w:p w14:paraId="4C415E27" w14:textId="77777777" w:rsidR="00193303" w:rsidRPr="00255D2E" w:rsidRDefault="00193303" w:rsidP="001933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55D2E">
        <w:rPr>
          <w:color w:val="auto"/>
        </w:rPr>
        <w:t xml:space="preserve">Hydroizolační stěrka bude v mokrých provozech a v místech přímého ostřiku vodou s přesahem min. 600 mm za okraj zařizovacího předmětu. </w:t>
      </w:r>
    </w:p>
    <w:p w14:paraId="2DFB87B0" w14:textId="38D8E526" w:rsidR="00DE757B" w:rsidRDefault="00193303" w:rsidP="001933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255D2E">
        <w:t>Součástí obkladu bude dodávka systémových rohových, ukončovacích a přechodových lišt.</w:t>
      </w:r>
    </w:p>
    <w:p w14:paraId="122023CB" w14:textId="77777777" w:rsidR="0082147C" w:rsidRPr="00ED2C63" w:rsidRDefault="0082147C" w:rsidP="008214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Stávající omítky budou očištěné od prachu a nečistot.</w:t>
      </w:r>
    </w:p>
    <w:p w14:paraId="2F70B6C3" w14:textId="7609EB20" w:rsidR="0082147C" w:rsidRPr="00255D2E" w:rsidRDefault="0082147C" w:rsidP="008214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ED2C63">
        <w:rPr>
          <w:color w:val="auto"/>
        </w:rPr>
        <w:t>Oprava omítek stávajícího zdiva viz. skladba W.1.</w:t>
      </w:r>
    </w:p>
    <w:p w14:paraId="2D17F501" w14:textId="77777777" w:rsidR="006644D3" w:rsidRDefault="006644D3" w:rsidP="006644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  <w:highlight w:val="lightGray"/>
        </w:rPr>
      </w:pPr>
    </w:p>
    <w:p w14:paraId="3FEB8D0E" w14:textId="77777777" w:rsidR="00DD459C" w:rsidRDefault="00DD459C" w:rsidP="006644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  <w:highlight w:val="lightGray"/>
        </w:rPr>
      </w:pPr>
    </w:p>
    <w:p w14:paraId="7058C2FE" w14:textId="77777777" w:rsidR="00DD459C" w:rsidRPr="00081F04" w:rsidRDefault="00DD459C" w:rsidP="006644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  <w:highlight w:val="lightGray"/>
        </w:rPr>
      </w:pPr>
    </w:p>
    <w:p w14:paraId="1904D2BB" w14:textId="4B544171" w:rsidR="00182F75" w:rsidRDefault="00182F75" w:rsidP="00182F75">
      <w:pPr>
        <w:pStyle w:val="Nadpis2"/>
        <w:tabs>
          <w:tab w:val="left" w:pos="432"/>
        </w:tabs>
        <w:jc w:val="both"/>
      </w:pPr>
      <w:bookmarkStart w:id="10" w:name="_Toc193364497"/>
      <w:bookmarkStart w:id="11" w:name="_Toc156225691"/>
      <w:r>
        <w:lastRenderedPageBreak/>
        <w:t>W</w:t>
      </w:r>
      <w:r>
        <w:rPr>
          <w:lang w:val="ru-RU"/>
        </w:rPr>
        <w:t>.</w:t>
      </w:r>
      <w:r w:rsidR="0082147C">
        <w:t>4</w:t>
      </w:r>
      <w:r>
        <w:rPr>
          <w:lang w:val="ru-RU"/>
        </w:rPr>
        <w:t xml:space="preserve"> </w:t>
      </w:r>
      <w:r>
        <w:t>– Výmalba SDK</w:t>
      </w:r>
      <w:bookmarkEnd w:id="10"/>
      <w:r>
        <w:t xml:space="preserve"> </w:t>
      </w:r>
      <w:bookmarkEnd w:id="11"/>
    </w:p>
    <w:p w14:paraId="69151C35" w14:textId="77777777" w:rsidR="00182F75" w:rsidRDefault="00182F75" w:rsidP="00182F7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Otěruvzdorná disperzní malba ve dvou nátěrech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ab/>
        <w:t xml:space="preserve">- </w:t>
      </w:r>
    </w:p>
    <w:p w14:paraId="69E81A02" w14:textId="77777777" w:rsidR="00182F75" w:rsidRDefault="00182F75" w:rsidP="00182F7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31945">
        <w:rPr>
          <w:color w:val="auto"/>
        </w:rPr>
        <w:t xml:space="preserve">Penetrační nátěr </w:t>
      </w:r>
      <w:r>
        <w:rPr>
          <w:color w:val="auto"/>
        </w:rPr>
        <w:t>podkladu v jedné vrstvě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>-</w:t>
      </w:r>
    </w:p>
    <w:p w14:paraId="083AA921" w14:textId="77777777" w:rsidR="00182F75" w:rsidRPr="00CA32E2" w:rsidRDefault="00182F75" w:rsidP="00182F7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Navrhované SDK konstrukce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-</w:t>
      </w:r>
    </w:p>
    <w:p w14:paraId="4D7707C4" w14:textId="77777777" w:rsidR="00182F75" w:rsidRDefault="00182F75" w:rsidP="00182F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Celkem</w:t>
      </w:r>
      <w:r>
        <w:tab/>
      </w:r>
      <w:r>
        <w:tab/>
      </w:r>
      <w:r>
        <w:tab/>
      </w:r>
      <w:r>
        <w:tab/>
      </w:r>
      <w:r>
        <w:tab/>
      </w:r>
      <w:r>
        <w:tab/>
        <w:t>0 mm</w:t>
      </w:r>
    </w:p>
    <w:p w14:paraId="6A71CD8E" w14:textId="77777777" w:rsidR="00182F75" w:rsidRDefault="00182F75" w:rsidP="00182F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Pozn.: </w:t>
      </w:r>
    </w:p>
    <w:p w14:paraId="2AE7BB3F" w14:textId="77777777" w:rsidR="00182F75" w:rsidRDefault="00182F75" w:rsidP="00182F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Malba interiérová a paropropustná, odstín dle výběru investora. </w:t>
      </w:r>
    </w:p>
    <w:p w14:paraId="0C44B560" w14:textId="62212E56" w:rsidR="00DE757B" w:rsidRPr="00081F04" w:rsidRDefault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highlight w:val="lightGray"/>
        </w:rPr>
      </w:pPr>
      <w:r w:rsidRPr="00081F04">
        <w:rPr>
          <w:highlight w:val="lightGray"/>
        </w:rPr>
        <w:br w:type="page"/>
      </w:r>
    </w:p>
    <w:p w14:paraId="4ACA9DCD" w14:textId="4397031E" w:rsidR="00287FA2" w:rsidRPr="00821515" w:rsidRDefault="00287FA2" w:rsidP="00287FA2">
      <w:pPr>
        <w:pStyle w:val="Nadpis1"/>
      </w:pPr>
      <w:bookmarkStart w:id="12" w:name="_Toc193364498"/>
      <w:r w:rsidRPr="00821515">
        <w:rPr>
          <w:lang w:val="da-DK"/>
        </w:rPr>
        <w:lastRenderedPageBreak/>
        <w:t xml:space="preserve">2. SKLADBY </w:t>
      </w:r>
      <w:r w:rsidR="005244F3" w:rsidRPr="00821515">
        <w:rPr>
          <w:lang w:val="da-DK"/>
        </w:rPr>
        <w:t xml:space="preserve">STROPY, </w:t>
      </w:r>
      <w:r w:rsidRPr="00821515">
        <w:rPr>
          <w:lang w:val="da-DK"/>
        </w:rPr>
        <w:t xml:space="preserve">PODHLED </w:t>
      </w:r>
      <w:r w:rsidRPr="00821515">
        <w:t xml:space="preserve"> (</w:t>
      </w:r>
      <w:r w:rsidR="005244F3" w:rsidRPr="00821515">
        <w:t>C</w:t>
      </w:r>
      <w:r w:rsidRPr="00821515">
        <w:t>)</w:t>
      </w:r>
      <w:bookmarkEnd w:id="12"/>
    </w:p>
    <w:p w14:paraId="5A14970A" w14:textId="6FD91B79" w:rsidR="00287FA2" w:rsidRPr="00821515" w:rsidRDefault="005244F3" w:rsidP="00287FA2">
      <w:pPr>
        <w:pStyle w:val="Nadpis2"/>
        <w:tabs>
          <w:tab w:val="left" w:pos="432"/>
        </w:tabs>
      </w:pPr>
      <w:bookmarkStart w:id="13" w:name="_Toc152512709"/>
      <w:bookmarkStart w:id="14" w:name="_Toc193364499"/>
      <w:r w:rsidRPr="00821515">
        <w:t>C</w:t>
      </w:r>
      <w:r w:rsidR="00287FA2" w:rsidRPr="00821515">
        <w:rPr>
          <w:lang w:val="ru-RU"/>
        </w:rPr>
        <w:t>.</w:t>
      </w:r>
      <w:r w:rsidR="00287FA2" w:rsidRPr="00821515">
        <w:t>1</w:t>
      </w:r>
      <w:r w:rsidR="00287FA2" w:rsidRPr="00821515">
        <w:rPr>
          <w:lang w:val="ru-RU"/>
        </w:rPr>
        <w:t xml:space="preserve"> </w:t>
      </w:r>
      <w:r w:rsidR="00287FA2" w:rsidRPr="00821515">
        <w:t xml:space="preserve">– </w:t>
      </w:r>
      <w:r w:rsidRPr="00821515">
        <w:t>SDK podhled</w:t>
      </w:r>
      <w:bookmarkEnd w:id="13"/>
      <w:bookmarkEnd w:id="14"/>
    </w:p>
    <w:p w14:paraId="62F3451B" w14:textId="3974DCC7" w:rsidR="00287FA2" w:rsidRPr="00821515" w:rsidRDefault="00A8755C" w:rsidP="00287FA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821515">
        <w:rPr>
          <w:color w:val="auto"/>
        </w:rPr>
        <w:t xml:space="preserve">Otěru odolná disperzní malba ve dvou nátěrech </w:t>
      </w:r>
      <w:r w:rsidRPr="00821515">
        <w:rPr>
          <w:color w:val="auto"/>
        </w:rPr>
        <w:tab/>
      </w:r>
      <w:r w:rsidR="00287FA2" w:rsidRPr="00821515">
        <w:rPr>
          <w:color w:val="auto"/>
        </w:rPr>
        <w:tab/>
      </w:r>
      <w:r w:rsidR="00287FA2" w:rsidRPr="00821515">
        <w:rPr>
          <w:color w:val="auto"/>
        </w:rPr>
        <w:tab/>
      </w:r>
      <w:r w:rsidR="00287FA2" w:rsidRPr="00821515">
        <w:rPr>
          <w:color w:val="auto"/>
        </w:rPr>
        <w:tab/>
      </w:r>
      <w:r w:rsidR="00287FA2" w:rsidRPr="00821515">
        <w:rPr>
          <w:color w:val="auto"/>
        </w:rPr>
        <w:tab/>
      </w:r>
      <w:r w:rsidR="00287FA2" w:rsidRPr="00821515">
        <w:rPr>
          <w:color w:val="auto"/>
        </w:rPr>
        <w:tab/>
        <w:t xml:space="preserve">- </w:t>
      </w:r>
    </w:p>
    <w:p w14:paraId="73599E66" w14:textId="0F33438A" w:rsidR="005244F3" w:rsidRPr="00821515" w:rsidRDefault="00287FA2" w:rsidP="00287FA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821515">
        <w:rPr>
          <w:color w:val="auto"/>
        </w:rPr>
        <w:t xml:space="preserve">Penetrační </w:t>
      </w:r>
      <w:r w:rsidR="00A8755C" w:rsidRPr="00821515">
        <w:rPr>
          <w:color w:val="auto"/>
        </w:rPr>
        <w:t xml:space="preserve">disperzní </w:t>
      </w:r>
      <w:r w:rsidRPr="00821515">
        <w:rPr>
          <w:color w:val="auto"/>
        </w:rPr>
        <w:t>nátěr</w:t>
      </w:r>
      <w:r w:rsidR="00A8755C" w:rsidRPr="00821515">
        <w:rPr>
          <w:color w:val="auto"/>
        </w:rPr>
        <w:t xml:space="preserve"> podkladu v jedné vrstvě</w:t>
      </w:r>
      <w:r w:rsidR="002A16BF" w:rsidRPr="00821515">
        <w:rPr>
          <w:color w:val="auto"/>
        </w:rPr>
        <w:tab/>
      </w:r>
      <w:r w:rsidR="00A8755C" w:rsidRPr="00821515">
        <w:rPr>
          <w:color w:val="auto"/>
        </w:rPr>
        <w:tab/>
      </w:r>
      <w:r w:rsidR="00A8755C" w:rsidRPr="00821515">
        <w:rPr>
          <w:color w:val="auto"/>
        </w:rPr>
        <w:tab/>
      </w:r>
      <w:r w:rsidR="003F194F" w:rsidRPr="00821515">
        <w:rPr>
          <w:color w:val="auto"/>
        </w:rPr>
        <w:tab/>
      </w:r>
      <w:r w:rsidR="003F194F" w:rsidRPr="00821515">
        <w:rPr>
          <w:color w:val="auto"/>
        </w:rPr>
        <w:tab/>
      </w:r>
      <w:r w:rsidR="003F194F" w:rsidRPr="00821515">
        <w:rPr>
          <w:color w:val="auto"/>
        </w:rPr>
        <w:tab/>
      </w:r>
      <w:r w:rsidRPr="00821515">
        <w:rPr>
          <w:color w:val="auto"/>
        </w:rPr>
        <w:t>-</w:t>
      </w:r>
    </w:p>
    <w:p w14:paraId="544AF911" w14:textId="3EA77F0F" w:rsidR="004C3AAA" w:rsidRPr="00821515" w:rsidRDefault="003F194F" w:rsidP="004C3AA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821515">
        <w:rPr>
          <w:color w:val="auto"/>
        </w:rPr>
        <w:t>Navrhovaný s</w:t>
      </w:r>
      <w:r w:rsidR="005244F3" w:rsidRPr="00821515">
        <w:rPr>
          <w:color w:val="auto"/>
        </w:rPr>
        <w:t>ádrokartonový podhled</w:t>
      </w:r>
      <w:r w:rsidR="00A8755C" w:rsidRPr="00821515">
        <w:rPr>
          <w:color w:val="auto"/>
        </w:rPr>
        <w:t xml:space="preserve"> plný </w:t>
      </w:r>
      <w:r w:rsidRPr="00821515">
        <w:rPr>
          <w:color w:val="auto"/>
        </w:rPr>
        <w:tab/>
      </w:r>
      <w:r w:rsidRPr="00821515">
        <w:rPr>
          <w:color w:val="auto"/>
        </w:rPr>
        <w:tab/>
      </w:r>
      <w:r w:rsidR="005244F3" w:rsidRPr="00821515">
        <w:rPr>
          <w:color w:val="auto"/>
        </w:rPr>
        <w:tab/>
      </w:r>
      <w:r w:rsidR="005244F3" w:rsidRPr="00821515">
        <w:rPr>
          <w:color w:val="auto"/>
        </w:rPr>
        <w:tab/>
      </w:r>
      <w:r w:rsidR="005244F3" w:rsidRPr="00821515">
        <w:rPr>
          <w:color w:val="auto"/>
        </w:rPr>
        <w:tab/>
      </w:r>
      <w:r w:rsidR="005244F3" w:rsidRPr="00821515">
        <w:rPr>
          <w:color w:val="auto"/>
        </w:rPr>
        <w:tab/>
      </w:r>
      <w:r w:rsidR="005244F3" w:rsidRPr="00821515">
        <w:rPr>
          <w:color w:val="auto"/>
        </w:rPr>
        <w:tab/>
      </w:r>
      <w:r w:rsidR="006E7FCA" w:rsidRPr="00821515">
        <w:rPr>
          <w:color w:val="auto"/>
        </w:rPr>
        <w:t>12,5m</w:t>
      </w:r>
      <w:r w:rsidR="004C3AAA" w:rsidRPr="00821515">
        <w:rPr>
          <w:color w:val="auto"/>
        </w:rPr>
        <w:t>m</w:t>
      </w:r>
    </w:p>
    <w:p w14:paraId="46480928" w14:textId="7947A9BC" w:rsidR="004C3AAA" w:rsidRPr="00821515" w:rsidRDefault="004C3AAA" w:rsidP="004C3AAA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821515">
        <w:rPr>
          <w:color w:val="auto"/>
        </w:rPr>
        <w:t xml:space="preserve">Rastrová konstrukce </w:t>
      </w:r>
      <w:r w:rsidR="007E537A" w:rsidRPr="00821515">
        <w:rPr>
          <w:color w:val="auto"/>
        </w:rPr>
        <w:t>z pozinkovaných ocelových profilů</w:t>
      </w:r>
      <w:r w:rsidRPr="00821515">
        <w:rPr>
          <w:color w:val="auto"/>
        </w:rPr>
        <w:t xml:space="preserve"> </w:t>
      </w:r>
      <w:r w:rsidR="002A16BF" w:rsidRPr="00821515">
        <w:rPr>
          <w:color w:val="auto"/>
        </w:rPr>
        <w:t>kotvená do stávající stropní konstrukce</w:t>
      </w:r>
    </w:p>
    <w:p w14:paraId="29AEFAEC" w14:textId="659802E3" w:rsidR="00287FA2" w:rsidRPr="00821515" w:rsidRDefault="00287FA2" w:rsidP="004C3AA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821515">
        <w:rPr>
          <w:color w:val="auto"/>
        </w:rPr>
        <w:tab/>
      </w:r>
      <w:r w:rsidRPr="00821515">
        <w:rPr>
          <w:color w:val="auto"/>
        </w:rPr>
        <w:tab/>
      </w:r>
      <w:r w:rsidRPr="00821515">
        <w:rPr>
          <w:color w:val="auto"/>
        </w:rPr>
        <w:tab/>
      </w:r>
    </w:p>
    <w:p w14:paraId="38DCE89B" w14:textId="20D821D9" w:rsidR="00287FA2" w:rsidRPr="00821515" w:rsidRDefault="00287FA2" w:rsidP="00287FA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821515">
        <w:tab/>
      </w:r>
      <w:r w:rsidRPr="00821515">
        <w:tab/>
      </w:r>
      <w:r w:rsidRPr="00821515">
        <w:tab/>
      </w:r>
      <w:r w:rsidRPr="00821515">
        <w:tab/>
      </w:r>
      <w:r w:rsidRPr="00821515">
        <w:tab/>
      </w:r>
      <w:r w:rsidRPr="00821515">
        <w:tab/>
      </w:r>
      <w:r w:rsidRPr="00821515">
        <w:tab/>
        <w:t>Celkem</w:t>
      </w:r>
      <w:r w:rsidRPr="00821515">
        <w:tab/>
      </w:r>
      <w:r w:rsidR="003F194F" w:rsidRPr="00821515">
        <w:tab/>
      </w:r>
      <w:r w:rsidR="003F194F" w:rsidRPr="00821515">
        <w:tab/>
      </w:r>
      <w:r w:rsidR="003F194F" w:rsidRPr="00821515">
        <w:tab/>
      </w:r>
      <w:r w:rsidR="003F194F" w:rsidRPr="00821515">
        <w:tab/>
      </w:r>
      <w:r w:rsidR="006E7FCA" w:rsidRPr="00821515">
        <w:t>12,5</w:t>
      </w:r>
      <w:r w:rsidR="00C87E91" w:rsidRPr="00821515">
        <w:t>m</w:t>
      </w:r>
      <w:r w:rsidRPr="00821515">
        <w:t>m</w:t>
      </w:r>
    </w:p>
    <w:p w14:paraId="0DD456FB" w14:textId="77777777" w:rsidR="00287FA2" w:rsidRPr="00821515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821515">
        <w:t xml:space="preserve">Pozn.: </w:t>
      </w:r>
    </w:p>
    <w:p w14:paraId="2482D8F9" w14:textId="00CAC202" w:rsidR="00287FA2" w:rsidRPr="00821515" w:rsidRDefault="005244F3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821515">
        <w:t>Sádrokartonový podhled na záchodě</w:t>
      </w:r>
      <w:r w:rsidR="00FE6B63">
        <w:t xml:space="preserve"> a v koupelně</w:t>
      </w:r>
      <w:r w:rsidRPr="00821515">
        <w:t xml:space="preserve"> provedený z desek určených do vlhkého prostředí</w:t>
      </w:r>
      <w:r w:rsidR="00A8755C" w:rsidRPr="00821515">
        <w:t xml:space="preserve"> (ref. Knauf Green).</w:t>
      </w:r>
    </w:p>
    <w:p w14:paraId="1B9CCF32" w14:textId="77777777" w:rsidR="005E29B4" w:rsidRPr="00821515" w:rsidRDefault="005E29B4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</w:p>
    <w:p w14:paraId="33F58D2A" w14:textId="43F151F3" w:rsidR="005E29B4" w:rsidRPr="00821515" w:rsidRDefault="005E29B4" w:rsidP="005E29B4">
      <w:pPr>
        <w:pStyle w:val="Nadpis2"/>
        <w:tabs>
          <w:tab w:val="left" w:pos="432"/>
        </w:tabs>
      </w:pPr>
      <w:bookmarkStart w:id="15" w:name="_Toc152512710"/>
      <w:bookmarkStart w:id="16" w:name="_Toc193364500"/>
      <w:r w:rsidRPr="00821515">
        <w:t>C</w:t>
      </w:r>
      <w:r w:rsidRPr="00821515">
        <w:rPr>
          <w:lang w:val="ru-RU"/>
        </w:rPr>
        <w:t>.</w:t>
      </w:r>
      <w:r w:rsidR="000C7E9D" w:rsidRPr="00821515">
        <w:t>2</w:t>
      </w:r>
      <w:r w:rsidRPr="00821515">
        <w:rPr>
          <w:lang w:val="ru-RU"/>
        </w:rPr>
        <w:t xml:space="preserve"> </w:t>
      </w:r>
      <w:r w:rsidRPr="00821515">
        <w:t>– Stávající strop – malba</w:t>
      </w:r>
      <w:bookmarkEnd w:id="15"/>
      <w:bookmarkEnd w:id="16"/>
      <w:r w:rsidRPr="00821515">
        <w:t xml:space="preserve">  </w:t>
      </w:r>
    </w:p>
    <w:p w14:paraId="67A7E6B9" w14:textId="37B1E4C8" w:rsidR="00A8755C" w:rsidRPr="00821515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821515">
        <w:rPr>
          <w:color w:val="auto"/>
        </w:rPr>
        <w:t>Otěru odolná disperzní malba ve dvou nátěrech</w:t>
      </w:r>
      <w:r w:rsidRPr="00821515">
        <w:rPr>
          <w:color w:val="auto"/>
        </w:rPr>
        <w:tab/>
      </w:r>
      <w:r w:rsidRPr="00821515">
        <w:rPr>
          <w:color w:val="auto"/>
        </w:rPr>
        <w:tab/>
      </w:r>
      <w:r w:rsidRPr="00821515">
        <w:rPr>
          <w:color w:val="auto"/>
        </w:rPr>
        <w:tab/>
      </w:r>
      <w:r w:rsidRPr="00821515">
        <w:rPr>
          <w:color w:val="auto"/>
        </w:rPr>
        <w:tab/>
      </w:r>
      <w:r w:rsidRPr="00821515">
        <w:rPr>
          <w:color w:val="auto"/>
        </w:rPr>
        <w:tab/>
      </w:r>
      <w:r w:rsidRPr="00821515">
        <w:rPr>
          <w:color w:val="auto"/>
        </w:rPr>
        <w:tab/>
        <w:t xml:space="preserve">- </w:t>
      </w:r>
    </w:p>
    <w:p w14:paraId="2F4B35CD" w14:textId="77777777" w:rsidR="00A8755C" w:rsidRPr="00821515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821515">
        <w:rPr>
          <w:color w:val="auto"/>
        </w:rPr>
        <w:t xml:space="preserve">Penetrační disperzní nátěr podkladu v jedné vrstvě </w:t>
      </w:r>
      <w:r w:rsidRPr="00821515">
        <w:rPr>
          <w:color w:val="auto"/>
        </w:rPr>
        <w:tab/>
      </w:r>
      <w:r w:rsidRPr="00821515">
        <w:rPr>
          <w:color w:val="auto"/>
        </w:rPr>
        <w:tab/>
      </w:r>
      <w:r w:rsidRPr="00821515">
        <w:rPr>
          <w:color w:val="auto"/>
        </w:rPr>
        <w:tab/>
      </w:r>
      <w:r w:rsidRPr="00821515">
        <w:rPr>
          <w:color w:val="auto"/>
        </w:rPr>
        <w:tab/>
      </w:r>
      <w:r w:rsidRPr="00821515">
        <w:rPr>
          <w:color w:val="auto"/>
        </w:rPr>
        <w:tab/>
      </w:r>
      <w:r w:rsidRPr="00821515">
        <w:rPr>
          <w:color w:val="auto"/>
        </w:rPr>
        <w:tab/>
        <w:t>-</w:t>
      </w:r>
    </w:p>
    <w:p w14:paraId="2EED3C9A" w14:textId="4F382082" w:rsidR="00C955EC" w:rsidRDefault="00C955EC" w:rsidP="00C955E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B9405E">
        <w:rPr>
          <w:color w:val="auto"/>
        </w:rPr>
        <w:t>Stávající strop</w:t>
      </w:r>
      <w:r w:rsidRPr="00B9405E">
        <w:rPr>
          <w:color w:val="auto"/>
        </w:rPr>
        <w:tab/>
      </w:r>
    </w:p>
    <w:p w14:paraId="079A8E9B" w14:textId="08D6C841" w:rsidR="00B9405E" w:rsidRPr="00821515" w:rsidRDefault="00C955EC" w:rsidP="00C955E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>
        <w:rPr>
          <w:color w:val="auto"/>
        </w:rPr>
        <w:t xml:space="preserve">Oškrábání stávající malby, </w:t>
      </w:r>
      <w:r w:rsidRPr="00A8755C">
        <w:rPr>
          <w:color w:val="auto"/>
        </w:rPr>
        <w:t xml:space="preserve">oprava lokálních </w:t>
      </w:r>
      <w:r>
        <w:rPr>
          <w:color w:val="auto"/>
        </w:rPr>
        <w:t xml:space="preserve">trhlin přetmelením – cca </w:t>
      </w:r>
      <w:r w:rsidR="00685C32">
        <w:rPr>
          <w:color w:val="auto"/>
        </w:rPr>
        <w:t>10</w:t>
      </w:r>
      <w:r>
        <w:rPr>
          <w:color w:val="auto"/>
        </w:rPr>
        <w:t>% plochy</w:t>
      </w:r>
      <w:r w:rsidR="005E29B4" w:rsidRPr="00821515">
        <w:rPr>
          <w:color w:val="auto"/>
        </w:rPr>
        <w:tab/>
      </w:r>
    </w:p>
    <w:p w14:paraId="6E712365" w14:textId="47E91EA5" w:rsidR="005E29B4" w:rsidRPr="00821515" w:rsidRDefault="005E29B4" w:rsidP="00A875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821515">
        <w:tab/>
      </w:r>
      <w:r w:rsidRPr="00821515">
        <w:tab/>
      </w:r>
      <w:r w:rsidRPr="00821515">
        <w:tab/>
      </w:r>
      <w:r w:rsidRPr="00821515">
        <w:tab/>
      </w:r>
      <w:r w:rsidRPr="00821515">
        <w:tab/>
      </w:r>
      <w:r w:rsidRPr="00821515">
        <w:tab/>
      </w:r>
      <w:r w:rsidRPr="00821515">
        <w:tab/>
        <w:t>Celkem</w:t>
      </w:r>
      <w:r w:rsidRPr="00821515">
        <w:tab/>
      </w:r>
      <w:r w:rsidRPr="00821515">
        <w:tab/>
      </w:r>
      <w:r w:rsidRPr="00821515">
        <w:tab/>
      </w:r>
      <w:r w:rsidRPr="00821515">
        <w:tab/>
      </w:r>
      <w:r w:rsidRPr="00821515">
        <w:tab/>
      </w:r>
      <w:r w:rsidR="00C955EC">
        <w:t>0</w:t>
      </w:r>
      <w:r w:rsidR="00B9405E" w:rsidRPr="00821515">
        <w:t xml:space="preserve"> mm </w:t>
      </w:r>
    </w:p>
    <w:p w14:paraId="0567D51A" w14:textId="77777777" w:rsidR="005E29B4" w:rsidRPr="00821515" w:rsidRDefault="005E29B4" w:rsidP="005E29B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821515">
        <w:t xml:space="preserve">Pozn.: </w:t>
      </w:r>
    </w:p>
    <w:p w14:paraId="56988365" w14:textId="0BBC35EF" w:rsidR="005E29B4" w:rsidRDefault="0026097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821515">
        <w:t>Malba interiérová, paropropustná, bílá dle výběru investora.</w:t>
      </w:r>
      <w:r>
        <w:t xml:space="preserve"> </w:t>
      </w:r>
    </w:p>
    <w:sectPr w:rsidR="005E29B4" w:rsidSect="00725AA6">
      <w:footerReference w:type="default" r:id="rId8"/>
      <w:pgSz w:w="11906" w:h="16838"/>
      <w:pgMar w:top="1418" w:right="1418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9A2C6" w14:textId="77777777" w:rsidR="00E9003F" w:rsidRDefault="00E9003F" w:rsidP="00055254">
      <w:r>
        <w:separator/>
      </w:r>
    </w:p>
  </w:endnote>
  <w:endnote w:type="continuationSeparator" w:id="0">
    <w:p w14:paraId="1B342E1A" w14:textId="77777777" w:rsidR="00E9003F" w:rsidRDefault="00E9003F" w:rsidP="00055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8980896"/>
      <w:docPartObj>
        <w:docPartGallery w:val="Page Numbers (Bottom of Page)"/>
        <w:docPartUnique/>
      </w:docPartObj>
    </w:sdtPr>
    <w:sdtEndPr>
      <w:rPr>
        <w:color w:val="AEAAAA" w:themeColor="background2" w:themeShade="BF"/>
      </w:rPr>
    </w:sdtEndPr>
    <w:sdtContent>
      <w:p w14:paraId="7DCE1309" w14:textId="36378CC9" w:rsidR="00055254" w:rsidRPr="00055254" w:rsidRDefault="00055254">
        <w:pPr>
          <w:pStyle w:val="Zpat"/>
          <w:jc w:val="center"/>
          <w:rPr>
            <w:color w:val="AEAAAA" w:themeColor="background2" w:themeShade="BF"/>
          </w:rPr>
        </w:pPr>
        <w:r w:rsidRPr="00055254">
          <w:rPr>
            <w:color w:val="AEAAAA" w:themeColor="background2" w:themeShade="BF"/>
          </w:rPr>
          <w:fldChar w:fldCharType="begin"/>
        </w:r>
        <w:r w:rsidRPr="00055254">
          <w:rPr>
            <w:color w:val="AEAAAA" w:themeColor="background2" w:themeShade="BF"/>
          </w:rPr>
          <w:instrText>PAGE   \* MERGEFORMAT</w:instrText>
        </w:r>
        <w:r w:rsidRPr="00055254">
          <w:rPr>
            <w:color w:val="AEAAAA" w:themeColor="background2" w:themeShade="BF"/>
          </w:rPr>
          <w:fldChar w:fldCharType="separate"/>
        </w:r>
        <w:r w:rsidRPr="00055254">
          <w:rPr>
            <w:color w:val="AEAAAA" w:themeColor="background2" w:themeShade="BF"/>
          </w:rPr>
          <w:t>2</w:t>
        </w:r>
        <w:r w:rsidRPr="00055254">
          <w:rPr>
            <w:color w:val="AEAAAA" w:themeColor="background2" w:themeShade="BF"/>
          </w:rPr>
          <w:fldChar w:fldCharType="end"/>
        </w:r>
      </w:p>
    </w:sdtContent>
  </w:sdt>
  <w:p w14:paraId="3AD748D4" w14:textId="77777777" w:rsidR="00055254" w:rsidRDefault="000552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9CCEA" w14:textId="77777777" w:rsidR="00E9003F" w:rsidRDefault="00E9003F" w:rsidP="00055254">
      <w:r>
        <w:separator/>
      </w:r>
    </w:p>
  </w:footnote>
  <w:footnote w:type="continuationSeparator" w:id="0">
    <w:p w14:paraId="44297218" w14:textId="77777777" w:rsidR="00E9003F" w:rsidRDefault="00E9003F" w:rsidP="00055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B5E72"/>
    <w:multiLevelType w:val="hybridMultilevel"/>
    <w:tmpl w:val="CE004D58"/>
    <w:numStyleLink w:val="Importovanstyl5"/>
  </w:abstractNum>
  <w:abstractNum w:abstractNumId="1" w15:restartNumberingAfterBreak="0">
    <w:nsid w:val="53A366F8"/>
    <w:multiLevelType w:val="singleLevel"/>
    <w:tmpl w:val="73E81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A536FDE"/>
    <w:multiLevelType w:val="hybridMultilevel"/>
    <w:tmpl w:val="CE004D58"/>
    <w:styleLink w:val="Importovanstyl5"/>
    <w:lvl w:ilvl="0" w:tplc="B8BC9ECE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5C34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21F72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A4DB62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1040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D2223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24547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F8EF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7C1076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C696726"/>
    <w:multiLevelType w:val="hybridMultilevel"/>
    <w:tmpl w:val="CE004D58"/>
    <w:numStyleLink w:val="Importovanstyl5"/>
  </w:abstractNum>
  <w:num w:numId="1" w16cid:durableId="625236724">
    <w:abstractNumId w:val="2"/>
  </w:num>
  <w:num w:numId="2" w16cid:durableId="511574183">
    <w:abstractNumId w:val="0"/>
  </w:num>
  <w:num w:numId="3" w16cid:durableId="328414469">
    <w:abstractNumId w:val="1"/>
  </w:num>
  <w:num w:numId="4" w16cid:durableId="1493519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95"/>
    <w:rsid w:val="0000037B"/>
    <w:rsid w:val="00004920"/>
    <w:rsid w:val="00011BA0"/>
    <w:rsid w:val="00022498"/>
    <w:rsid w:val="00026B99"/>
    <w:rsid w:val="0003233B"/>
    <w:rsid w:val="000422FD"/>
    <w:rsid w:val="00044644"/>
    <w:rsid w:val="000503A9"/>
    <w:rsid w:val="00055254"/>
    <w:rsid w:val="0006786F"/>
    <w:rsid w:val="00081F04"/>
    <w:rsid w:val="000920B1"/>
    <w:rsid w:val="000A25A0"/>
    <w:rsid w:val="000A2B1E"/>
    <w:rsid w:val="000A7842"/>
    <w:rsid w:val="000B7A7F"/>
    <w:rsid w:val="000C7E9D"/>
    <w:rsid w:val="000F69B4"/>
    <w:rsid w:val="0010386B"/>
    <w:rsid w:val="001119DA"/>
    <w:rsid w:val="001123FE"/>
    <w:rsid w:val="00120226"/>
    <w:rsid w:val="00136B8F"/>
    <w:rsid w:val="0014378B"/>
    <w:rsid w:val="00144076"/>
    <w:rsid w:val="00144C34"/>
    <w:rsid w:val="001472AF"/>
    <w:rsid w:val="00163574"/>
    <w:rsid w:val="00182F75"/>
    <w:rsid w:val="00192D8E"/>
    <w:rsid w:val="00193204"/>
    <w:rsid w:val="00193303"/>
    <w:rsid w:val="001D39A8"/>
    <w:rsid w:val="001E165B"/>
    <w:rsid w:val="001E2937"/>
    <w:rsid w:val="001E6916"/>
    <w:rsid w:val="001F6859"/>
    <w:rsid w:val="00203495"/>
    <w:rsid w:val="002047D7"/>
    <w:rsid w:val="00221FA2"/>
    <w:rsid w:val="002315A9"/>
    <w:rsid w:val="00237D6C"/>
    <w:rsid w:val="00240625"/>
    <w:rsid w:val="00246B30"/>
    <w:rsid w:val="00255D2E"/>
    <w:rsid w:val="00260126"/>
    <w:rsid w:val="0026097C"/>
    <w:rsid w:val="00262E93"/>
    <w:rsid w:val="00270BD1"/>
    <w:rsid w:val="002805F9"/>
    <w:rsid w:val="00286F30"/>
    <w:rsid w:val="00287FA2"/>
    <w:rsid w:val="002954AA"/>
    <w:rsid w:val="00297A41"/>
    <w:rsid w:val="002A16BF"/>
    <w:rsid w:val="002A7CA4"/>
    <w:rsid w:val="002B6DE6"/>
    <w:rsid w:val="002C306E"/>
    <w:rsid w:val="002C3AA2"/>
    <w:rsid w:val="002C4C23"/>
    <w:rsid w:val="002C7F20"/>
    <w:rsid w:val="002D0589"/>
    <w:rsid w:val="002D72B2"/>
    <w:rsid w:val="002E3DB8"/>
    <w:rsid w:val="002F004A"/>
    <w:rsid w:val="002F76A4"/>
    <w:rsid w:val="002F7AF3"/>
    <w:rsid w:val="0030343A"/>
    <w:rsid w:val="00314B5F"/>
    <w:rsid w:val="003204C2"/>
    <w:rsid w:val="00340234"/>
    <w:rsid w:val="003436AA"/>
    <w:rsid w:val="00345160"/>
    <w:rsid w:val="00360648"/>
    <w:rsid w:val="003613A0"/>
    <w:rsid w:val="00376929"/>
    <w:rsid w:val="00377D91"/>
    <w:rsid w:val="003802CE"/>
    <w:rsid w:val="00387E8A"/>
    <w:rsid w:val="00390DF7"/>
    <w:rsid w:val="003A0CE8"/>
    <w:rsid w:val="003A708F"/>
    <w:rsid w:val="003A741C"/>
    <w:rsid w:val="003B3437"/>
    <w:rsid w:val="003C07F5"/>
    <w:rsid w:val="003C58B5"/>
    <w:rsid w:val="003D03CF"/>
    <w:rsid w:val="003E271F"/>
    <w:rsid w:val="003F194F"/>
    <w:rsid w:val="00401227"/>
    <w:rsid w:val="004028D6"/>
    <w:rsid w:val="004078EC"/>
    <w:rsid w:val="00413BD8"/>
    <w:rsid w:val="00417ED3"/>
    <w:rsid w:val="00422029"/>
    <w:rsid w:val="00425E90"/>
    <w:rsid w:val="00426AB2"/>
    <w:rsid w:val="0047100E"/>
    <w:rsid w:val="00476587"/>
    <w:rsid w:val="00477F68"/>
    <w:rsid w:val="00481432"/>
    <w:rsid w:val="004839AA"/>
    <w:rsid w:val="004B0142"/>
    <w:rsid w:val="004B2876"/>
    <w:rsid w:val="004B4829"/>
    <w:rsid w:val="004C2DA6"/>
    <w:rsid w:val="004C3AAA"/>
    <w:rsid w:val="004D6EBD"/>
    <w:rsid w:val="004E20E3"/>
    <w:rsid w:val="004F1145"/>
    <w:rsid w:val="004F2004"/>
    <w:rsid w:val="00501370"/>
    <w:rsid w:val="00506FCD"/>
    <w:rsid w:val="00517905"/>
    <w:rsid w:val="005244F3"/>
    <w:rsid w:val="00526F9F"/>
    <w:rsid w:val="005341A8"/>
    <w:rsid w:val="0054228F"/>
    <w:rsid w:val="00551E7A"/>
    <w:rsid w:val="0057073A"/>
    <w:rsid w:val="005A149C"/>
    <w:rsid w:val="005A14E6"/>
    <w:rsid w:val="005A70AE"/>
    <w:rsid w:val="005B3B38"/>
    <w:rsid w:val="005E29B4"/>
    <w:rsid w:val="005F5FC5"/>
    <w:rsid w:val="006025FA"/>
    <w:rsid w:val="00614EAF"/>
    <w:rsid w:val="00615B58"/>
    <w:rsid w:val="0061608C"/>
    <w:rsid w:val="006318DD"/>
    <w:rsid w:val="00637912"/>
    <w:rsid w:val="00640350"/>
    <w:rsid w:val="00641B50"/>
    <w:rsid w:val="00642A01"/>
    <w:rsid w:val="006638F3"/>
    <w:rsid w:val="006644D3"/>
    <w:rsid w:val="0066702D"/>
    <w:rsid w:val="006763F7"/>
    <w:rsid w:val="006846A2"/>
    <w:rsid w:val="00685C32"/>
    <w:rsid w:val="00693B7B"/>
    <w:rsid w:val="006B12F8"/>
    <w:rsid w:val="006B1BF4"/>
    <w:rsid w:val="006C6010"/>
    <w:rsid w:val="006D3D23"/>
    <w:rsid w:val="006D55AF"/>
    <w:rsid w:val="006D627F"/>
    <w:rsid w:val="006D630D"/>
    <w:rsid w:val="006E264C"/>
    <w:rsid w:val="006E4635"/>
    <w:rsid w:val="006E7FCA"/>
    <w:rsid w:val="006F6CE1"/>
    <w:rsid w:val="006F7464"/>
    <w:rsid w:val="007038C3"/>
    <w:rsid w:val="007143CD"/>
    <w:rsid w:val="0072277F"/>
    <w:rsid w:val="00725AA6"/>
    <w:rsid w:val="0072604D"/>
    <w:rsid w:val="00731299"/>
    <w:rsid w:val="00741AE3"/>
    <w:rsid w:val="00755B7F"/>
    <w:rsid w:val="00761775"/>
    <w:rsid w:val="007619BE"/>
    <w:rsid w:val="007628F3"/>
    <w:rsid w:val="007A6063"/>
    <w:rsid w:val="007B1E94"/>
    <w:rsid w:val="007D627F"/>
    <w:rsid w:val="007E070E"/>
    <w:rsid w:val="007E3251"/>
    <w:rsid w:val="007E537A"/>
    <w:rsid w:val="00804982"/>
    <w:rsid w:val="00805C50"/>
    <w:rsid w:val="008165A4"/>
    <w:rsid w:val="0082147C"/>
    <w:rsid w:val="00821515"/>
    <w:rsid w:val="00825647"/>
    <w:rsid w:val="00825914"/>
    <w:rsid w:val="00826B71"/>
    <w:rsid w:val="0083305A"/>
    <w:rsid w:val="00836DBD"/>
    <w:rsid w:val="00837F20"/>
    <w:rsid w:val="008674E9"/>
    <w:rsid w:val="00870F1B"/>
    <w:rsid w:val="00880E5C"/>
    <w:rsid w:val="00890E7A"/>
    <w:rsid w:val="008956A4"/>
    <w:rsid w:val="00895B02"/>
    <w:rsid w:val="008A5E96"/>
    <w:rsid w:val="008B013A"/>
    <w:rsid w:val="008B0ED4"/>
    <w:rsid w:val="008C3D36"/>
    <w:rsid w:val="008F00F1"/>
    <w:rsid w:val="008F1250"/>
    <w:rsid w:val="008F25EE"/>
    <w:rsid w:val="008F4198"/>
    <w:rsid w:val="008F7405"/>
    <w:rsid w:val="009071F7"/>
    <w:rsid w:val="0091797A"/>
    <w:rsid w:val="00931945"/>
    <w:rsid w:val="00950DCC"/>
    <w:rsid w:val="00956E1D"/>
    <w:rsid w:val="00957B23"/>
    <w:rsid w:val="00963F6F"/>
    <w:rsid w:val="00965D4E"/>
    <w:rsid w:val="0096714D"/>
    <w:rsid w:val="0097770F"/>
    <w:rsid w:val="0098345D"/>
    <w:rsid w:val="00983E09"/>
    <w:rsid w:val="00985477"/>
    <w:rsid w:val="00987C25"/>
    <w:rsid w:val="009C2E5F"/>
    <w:rsid w:val="00A00595"/>
    <w:rsid w:val="00A07E33"/>
    <w:rsid w:val="00A15414"/>
    <w:rsid w:val="00A20429"/>
    <w:rsid w:val="00A21DEC"/>
    <w:rsid w:val="00A23EB0"/>
    <w:rsid w:val="00A257C0"/>
    <w:rsid w:val="00A26A59"/>
    <w:rsid w:val="00A32866"/>
    <w:rsid w:val="00A46A5D"/>
    <w:rsid w:val="00A52D24"/>
    <w:rsid w:val="00A54CA4"/>
    <w:rsid w:val="00A57EF7"/>
    <w:rsid w:val="00A6027F"/>
    <w:rsid w:val="00A63FC0"/>
    <w:rsid w:val="00A74157"/>
    <w:rsid w:val="00A753EC"/>
    <w:rsid w:val="00A81FD9"/>
    <w:rsid w:val="00A8755C"/>
    <w:rsid w:val="00A90C65"/>
    <w:rsid w:val="00A9178E"/>
    <w:rsid w:val="00AA2ECC"/>
    <w:rsid w:val="00AD7B43"/>
    <w:rsid w:val="00B0207F"/>
    <w:rsid w:val="00B07D4E"/>
    <w:rsid w:val="00B11CBD"/>
    <w:rsid w:val="00B14864"/>
    <w:rsid w:val="00B21253"/>
    <w:rsid w:val="00B26459"/>
    <w:rsid w:val="00B30942"/>
    <w:rsid w:val="00B42EBF"/>
    <w:rsid w:val="00B47EA7"/>
    <w:rsid w:val="00B50C42"/>
    <w:rsid w:val="00B649B7"/>
    <w:rsid w:val="00B656E7"/>
    <w:rsid w:val="00B67D1F"/>
    <w:rsid w:val="00B731CB"/>
    <w:rsid w:val="00B84753"/>
    <w:rsid w:val="00B87BBF"/>
    <w:rsid w:val="00B9405E"/>
    <w:rsid w:val="00B9560D"/>
    <w:rsid w:val="00B9666D"/>
    <w:rsid w:val="00BB1C62"/>
    <w:rsid w:val="00BC0A7E"/>
    <w:rsid w:val="00BC13A7"/>
    <w:rsid w:val="00BD117E"/>
    <w:rsid w:val="00BD2645"/>
    <w:rsid w:val="00BF6645"/>
    <w:rsid w:val="00BF66B0"/>
    <w:rsid w:val="00C01E9D"/>
    <w:rsid w:val="00C0219A"/>
    <w:rsid w:val="00C04EF5"/>
    <w:rsid w:val="00C15AEC"/>
    <w:rsid w:val="00C17EDD"/>
    <w:rsid w:val="00C25056"/>
    <w:rsid w:val="00C36BE3"/>
    <w:rsid w:val="00C451E5"/>
    <w:rsid w:val="00C472E8"/>
    <w:rsid w:val="00C50AB4"/>
    <w:rsid w:val="00C610CF"/>
    <w:rsid w:val="00C61838"/>
    <w:rsid w:val="00C70119"/>
    <w:rsid w:val="00C72624"/>
    <w:rsid w:val="00C73FF5"/>
    <w:rsid w:val="00C8338B"/>
    <w:rsid w:val="00C87E91"/>
    <w:rsid w:val="00C955EC"/>
    <w:rsid w:val="00CA3805"/>
    <w:rsid w:val="00CA6613"/>
    <w:rsid w:val="00CA7C66"/>
    <w:rsid w:val="00CB7A26"/>
    <w:rsid w:val="00CC071B"/>
    <w:rsid w:val="00CC0AEB"/>
    <w:rsid w:val="00CC19A6"/>
    <w:rsid w:val="00CC5EE1"/>
    <w:rsid w:val="00CC6987"/>
    <w:rsid w:val="00CD065D"/>
    <w:rsid w:val="00CD1E92"/>
    <w:rsid w:val="00CD7060"/>
    <w:rsid w:val="00CE383D"/>
    <w:rsid w:val="00D02238"/>
    <w:rsid w:val="00D03526"/>
    <w:rsid w:val="00D041F8"/>
    <w:rsid w:val="00D05053"/>
    <w:rsid w:val="00D065B5"/>
    <w:rsid w:val="00D3487B"/>
    <w:rsid w:val="00D40851"/>
    <w:rsid w:val="00D55436"/>
    <w:rsid w:val="00D57AB9"/>
    <w:rsid w:val="00D64A71"/>
    <w:rsid w:val="00D80A01"/>
    <w:rsid w:val="00D92731"/>
    <w:rsid w:val="00DA62AA"/>
    <w:rsid w:val="00DA7E83"/>
    <w:rsid w:val="00DB25B3"/>
    <w:rsid w:val="00DD1E53"/>
    <w:rsid w:val="00DD4507"/>
    <w:rsid w:val="00DD459C"/>
    <w:rsid w:val="00DE757B"/>
    <w:rsid w:val="00DF0FE6"/>
    <w:rsid w:val="00DF5F3F"/>
    <w:rsid w:val="00E00CA4"/>
    <w:rsid w:val="00E21F07"/>
    <w:rsid w:val="00E258E0"/>
    <w:rsid w:val="00E44666"/>
    <w:rsid w:val="00E5291E"/>
    <w:rsid w:val="00E5462C"/>
    <w:rsid w:val="00E559D0"/>
    <w:rsid w:val="00E62BEF"/>
    <w:rsid w:val="00E64934"/>
    <w:rsid w:val="00E66EEB"/>
    <w:rsid w:val="00E9003F"/>
    <w:rsid w:val="00E913B5"/>
    <w:rsid w:val="00E9677E"/>
    <w:rsid w:val="00EA29CB"/>
    <w:rsid w:val="00EA3318"/>
    <w:rsid w:val="00EB08C0"/>
    <w:rsid w:val="00EC2AB3"/>
    <w:rsid w:val="00ED2626"/>
    <w:rsid w:val="00ED7E82"/>
    <w:rsid w:val="00EF1B94"/>
    <w:rsid w:val="00F22E93"/>
    <w:rsid w:val="00F42D1F"/>
    <w:rsid w:val="00F52234"/>
    <w:rsid w:val="00F74C1B"/>
    <w:rsid w:val="00F8168F"/>
    <w:rsid w:val="00F86C53"/>
    <w:rsid w:val="00F91CF2"/>
    <w:rsid w:val="00FA0B1F"/>
    <w:rsid w:val="00FA1239"/>
    <w:rsid w:val="00FB1DD9"/>
    <w:rsid w:val="00FB2511"/>
    <w:rsid w:val="00FD2991"/>
    <w:rsid w:val="00FD7955"/>
    <w:rsid w:val="00FE0908"/>
    <w:rsid w:val="00FE6B63"/>
    <w:rsid w:val="00FF0532"/>
    <w:rsid w:val="00FF2D1C"/>
    <w:rsid w:val="00FF46CC"/>
    <w:rsid w:val="00FF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E3B8"/>
  <w15:chartTrackingRefBased/>
  <w15:docId w15:val="{EFEBC3E5-81FF-4497-9AEE-81449BD2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71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03495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left" w:pos="432"/>
      </w:tabs>
      <w:spacing w:after="0" w:line="240" w:lineRule="auto"/>
      <w:outlineLvl w:val="0"/>
    </w:pPr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paragraph" w:styleId="Nadpis2">
    <w:name w:val="heading 2"/>
    <w:next w:val="Normln"/>
    <w:link w:val="Nadpis2Char"/>
    <w:uiPriority w:val="9"/>
    <w:unhideWhenUsed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76"/>
      </w:tabs>
      <w:spacing w:after="0" w:line="240" w:lineRule="auto"/>
      <w:outlineLvl w:val="1"/>
    </w:pPr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3495"/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03495"/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paragraph" w:customStyle="1" w:styleId="Kapitola">
    <w:name w:val="Kapitola"/>
    <w:rsid w:val="00203495"/>
    <w:pPr>
      <w:keepNext/>
      <w:pBdr>
        <w:top w:val="nil"/>
        <w:left w:val="nil"/>
        <w:bottom w:val="single" w:sz="4" w:space="0" w:color="000000"/>
        <w:right w:val="nil"/>
        <w:between w:val="nil"/>
        <w:bar w:val="nil"/>
      </w:pBdr>
      <w:tabs>
        <w:tab w:val="left" w:pos="360"/>
      </w:tabs>
      <w:spacing w:before="360" w:after="240" w:line="360" w:lineRule="auto"/>
    </w:pPr>
    <w:rPr>
      <w:rFonts w:ascii="Arial" w:eastAsia="Arial Unicode MS" w:hAnsi="Arial" w:cs="Arial Unicode MS"/>
      <w:caps/>
      <w:color w:val="000000"/>
      <w:sz w:val="28"/>
      <w:szCs w:val="28"/>
      <w:u w:color="000000"/>
      <w:bdr w:val="nil"/>
      <w:lang w:eastAsia="cs-CZ"/>
    </w:rPr>
  </w:style>
  <w:style w:type="paragraph" w:styleId="Obsah1">
    <w:name w:val="toc 1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40"/>
        <w:tab w:val="right" w:leader="dot" w:pos="9613"/>
      </w:tabs>
      <w:spacing w:before="120" w:after="120" w:line="240" w:lineRule="auto"/>
    </w:pPr>
    <w:rPr>
      <w:rFonts w:ascii="Calibri" w:eastAsia="Calibri" w:hAnsi="Calibri" w:cs="Calibri"/>
      <w:b/>
      <w:bCs/>
      <w:caps/>
      <w:color w:val="000000"/>
      <w:sz w:val="20"/>
      <w:szCs w:val="20"/>
      <w:u w:color="000000"/>
      <w:bdr w:val="nil"/>
      <w:lang w:eastAsia="cs-CZ"/>
    </w:rPr>
  </w:style>
  <w:style w:type="paragraph" w:styleId="Obsah2">
    <w:name w:val="toc 2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726"/>
        <w:tab w:val="right" w:leader="dot" w:pos="9613"/>
      </w:tabs>
      <w:spacing w:after="0" w:line="240" w:lineRule="auto"/>
      <w:ind w:left="220"/>
    </w:pPr>
    <w:rPr>
      <w:rFonts w:ascii="Calibri" w:eastAsia="Calibri" w:hAnsi="Calibri" w:cs="Calibri"/>
      <w:smallCaps/>
      <w:color w:val="000000"/>
      <w:sz w:val="20"/>
      <w:szCs w:val="20"/>
      <w:u w:color="000000"/>
      <w:bdr w:val="nil"/>
      <w:lang w:eastAsia="cs-CZ"/>
    </w:rPr>
  </w:style>
  <w:style w:type="paragraph" w:styleId="Zkladntextodsazen">
    <w:name w:val="Body Text Indent"/>
    <w:link w:val="ZkladntextodsazenChar"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283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03495"/>
    <w:rPr>
      <w:rFonts w:ascii="Calibri" w:eastAsia="Calibri" w:hAnsi="Calibri" w:cs="Calibri"/>
      <w:color w:val="000000"/>
      <w:u w:color="000000"/>
      <w:bdr w:val="nil"/>
      <w:lang w:eastAsia="cs-CZ"/>
    </w:rPr>
  </w:style>
  <w:style w:type="numbering" w:customStyle="1" w:styleId="Importovanstyl5">
    <w:name w:val="Importovaný styl 5"/>
    <w:rsid w:val="00203495"/>
    <w:pPr>
      <w:numPr>
        <w:numId w:val="1"/>
      </w:numPr>
    </w:pPr>
  </w:style>
  <w:style w:type="paragraph" w:styleId="Odstavecseseznamem">
    <w:name w:val="List Paragraph"/>
    <w:uiPriority w:val="34"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204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432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bdr w:val="none" w:sz="0" w:space="0" w:color="auto"/>
    </w:rPr>
  </w:style>
  <w:style w:type="character" w:styleId="Hypertextovodkaz">
    <w:name w:val="Hyperlink"/>
    <w:basedOn w:val="Standardnpsmoodstavce"/>
    <w:uiPriority w:val="99"/>
    <w:unhideWhenUsed/>
    <w:rsid w:val="00A20429"/>
    <w:rPr>
      <w:color w:val="0563C1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CC69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59" w:lineRule="auto"/>
      <w:ind w:left="440"/>
    </w:pPr>
    <w:rPr>
      <w:rFonts w:asciiTheme="minorHAnsi" w:eastAsiaTheme="minorEastAsia" w:hAnsiTheme="minorHAnsi" w:cs="Times New Roman"/>
      <w:color w:val="auto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3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B2404-9A75-4B8F-981D-BB19BBFEC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4482</TotalTime>
  <Pages>6</Pages>
  <Words>1190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 Projekt</dc:creator>
  <cp:keywords/>
  <dc:description/>
  <cp:lastModifiedBy>Boa Projekt</cp:lastModifiedBy>
  <cp:revision>223</cp:revision>
  <cp:lastPrinted>2024-11-13T08:01:00Z</cp:lastPrinted>
  <dcterms:created xsi:type="dcterms:W3CDTF">2022-08-03T05:47:00Z</dcterms:created>
  <dcterms:modified xsi:type="dcterms:W3CDTF">2025-04-17T06:27:00Z</dcterms:modified>
</cp:coreProperties>
</file>